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AC6" w:rsidRDefault="00495AC6">
      <w:pPr>
        <w:pStyle w:val="NoteLevel1"/>
        <w:rPr>
          <w:sz w:val="40"/>
          <w:szCs w:val="40"/>
        </w:rPr>
      </w:pPr>
      <w:r w:rsidRPr="00495AC6">
        <w:rPr>
          <w:sz w:val="40"/>
          <w:szCs w:val="40"/>
        </w:rPr>
        <w:t>ENTREPRENEUR</w:t>
      </w:r>
      <w:r>
        <w:rPr>
          <w:sz w:val="40"/>
          <w:szCs w:val="40"/>
        </w:rPr>
        <w:t>SHIP</w:t>
      </w:r>
    </w:p>
    <w:p w:rsidR="00495AC6" w:rsidRPr="00495AC6" w:rsidRDefault="00495AC6" w:rsidP="00495AC6">
      <w:pPr>
        <w:pStyle w:val="NoteLevel1"/>
        <w:tabs>
          <w:tab w:val="clear" w:pos="2160"/>
          <w:tab w:val="num" w:pos="0"/>
        </w:tabs>
        <w:ind w:left="0"/>
        <w:rPr>
          <w:rFonts w:ascii="Times" w:hAnsi="Times" w:cs="Times"/>
          <w:u w:val="single"/>
        </w:rPr>
      </w:pPr>
      <w:r w:rsidRPr="00495AC6">
        <w:rPr>
          <w:u w:val="single"/>
        </w:rPr>
        <w:t>Key questions for today:</w:t>
      </w:r>
    </w:p>
    <w:p w:rsidR="00495AC6" w:rsidRDefault="00495AC6" w:rsidP="00495AC6">
      <w:pPr>
        <w:pStyle w:val="NoteLevel1"/>
        <w:tabs>
          <w:tab w:val="clear" w:pos="2160"/>
          <w:tab w:val="num" w:pos="0"/>
        </w:tabs>
        <w:ind w:left="0"/>
        <w:rPr>
          <w:rFonts w:ascii="Times" w:hAnsi="Times" w:cs="Times"/>
        </w:rPr>
      </w:pPr>
      <w:r>
        <w:t>How do we appropriately distinguish ‘entrepreneurship’ from ‘small business’?</w:t>
      </w:r>
    </w:p>
    <w:p w:rsidR="00495AC6" w:rsidRDefault="00495AC6" w:rsidP="00495AC6">
      <w:pPr>
        <w:pStyle w:val="NoteLevel1"/>
        <w:tabs>
          <w:tab w:val="clear" w:pos="2160"/>
          <w:tab w:val="num" w:pos="0"/>
        </w:tabs>
        <w:ind w:left="0"/>
        <w:rPr>
          <w:rFonts w:ascii="Times" w:hAnsi="Times" w:cs="Times"/>
        </w:rPr>
      </w:pPr>
      <w:r>
        <w:t>How do entrepreneurial businesses arise, and what are the characteristics of successful entrepreneurs?</w:t>
      </w:r>
    </w:p>
    <w:p w:rsidR="00495AC6" w:rsidRDefault="00495AC6" w:rsidP="00495AC6">
      <w:pPr>
        <w:pStyle w:val="NoteLevel1"/>
        <w:numPr>
          <w:ilvl w:val="0"/>
          <w:numId w:val="0"/>
        </w:numPr>
      </w:pPr>
    </w:p>
    <w:p w:rsidR="00495AC6" w:rsidRPr="00495AC6" w:rsidRDefault="00495AC6" w:rsidP="00495AC6">
      <w:pPr>
        <w:pStyle w:val="NoteLevel1"/>
        <w:numPr>
          <w:ilvl w:val="0"/>
          <w:numId w:val="0"/>
        </w:numPr>
        <w:rPr>
          <w:b/>
        </w:rPr>
      </w:pPr>
      <w:r w:rsidRPr="00495AC6">
        <w:rPr>
          <w:b/>
        </w:rPr>
        <w:t>Small businesses</w:t>
      </w:r>
    </w:p>
    <w:p w:rsidR="00495AC6" w:rsidRDefault="00495AC6" w:rsidP="00495AC6">
      <w:pPr>
        <w:pStyle w:val="NoteLevel1"/>
        <w:numPr>
          <w:ilvl w:val="0"/>
          <w:numId w:val="0"/>
        </w:numPr>
      </w:pPr>
      <w:r>
        <w:t>The Frozen Empire:</w:t>
      </w:r>
    </w:p>
    <w:p w:rsidR="00495AC6" w:rsidRDefault="00495AC6" w:rsidP="00495AC6">
      <w:pPr>
        <w:pStyle w:val="NoteLevel1"/>
        <w:numPr>
          <w:ilvl w:val="0"/>
          <w:numId w:val="0"/>
        </w:numPr>
      </w:pPr>
      <w:r>
        <w:t xml:space="preserve">Ben and Jerry’s: a shop in Montreal, the </w:t>
      </w:r>
      <w:r w:rsidR="00895294">
        <w:t>aim was to build 100 shops over the country, they risked more than a million dollars. 17 years earlier they were looking for the location within Toronto and it was 20% higher than they expected. Not a great start, they have not founded the right location. Then they came to another location in downtown Toronto. They found the right location and have a home building project but there were a problem because it is too small. Finally they were to choose one of the most expensive retailers spot in Canada. So they joined a meeting and wanted to find a lo</w:t>
      </w:r>
      <w:r w:rsidR="00993E81">
        <w:t>cation in the North of Montreal. The first year of searching was over and Queen’s Street is the seventh location they had and they are prepared for their first customers. So they know what they need to do the next summer: searching for the real estate.</w:t>
      </w:r>
    </w:p>
    <w:p w:rsidR="00993E81" w:rsidRDefault="00993E81" w:rsidP="00495AC6">
      <w:pPr>
        <w:pStyle w:val="NoteLevel1"/>
        <w:numPr>
          <w:ilvl w:val="0"/>
          <w:numId w:val="0"/>
        </w:numPr>
      </w:pPr>
      <w:r>
        <w:t>Video Case:</w:t>
      </w:r>
    </w:p>
    <w:p w:rsidR="00993E81" w:rsidRDefault="00993E81" w:rsidP="00495AC6">
      <w:pPr>
        <w:pStyle w:val="NoteLevel1"/>
        <w:numPr>
          <w:ilvl w:val="0"/>
          <w:numId w:val="0"/>
        </w:numPr>
      </w:pPr>
      <w:r>
        <w:t xml:space="preserve">Ben </w:t>
      </w:r>
      <w:proofErr w:type="gramStart"/>
      <w:r>
        <w:t>an</w:t>
      </w:r>
      <w:proofErr w:type="gramEnd"/>
      <w:r>
        <w:t xml:space="preserve"> Jerry’s Canada</w:t>
      </w:r>
    </w:p>
    <w:p w:rsidR="00993E81" w:rsidRDefault="00993E81" w:rsidP="00993E81">
      <w:pPr>
        <w:pStyle w:val="NoteLevel1"/>
        <w:numPr>
          <w:ilvl w:val="0"/>
          <w:numId w:val="2"/>
        </w:numPr>
      </w:pPr>
      <w:proofErr w:type="spellStart"/>
      <w:r>
        <w:t>Morrie</w:t>
      </w:r>
      <w:proofErr w:type="spellEnd"/>
      <w:r>
        <w:t xml:space="preserve"> Baker </w:t>
      </w:r>
    </w:p>
    <w:p w:rsidR="00993E81" w:rsidRDefault="00993E81" w:rsidP="00993E81">
      <w:pPr>
        <w:pStyle w:val="NoteLevel1"/>
        <w:numPr>
          <w:ilvl w:val="0"/>
          <w:numId w:val="0"/>
        </w:numPr>
        <w:ind w:left="360"/>
      </w:pPr>
      <w:r>
        <w:t>Flexibility</w:t>
      </w:r>
    </w:p>
    <w:p w:rsidR="00993E81" w:rsidRDefault="00993E81" w:rsidP="00993E81">
      <w:pPr>
        <w:pStyle w:val="NoteLevel1"/>
        <w:numPr>
          <w:ilvl w:val="0"/>
          <w:numId w:val="0"/>
        </w:numPr>
        <w:ind w:left="360"/>
      </w:pPr>
      <w:r>
        <w:t>He had to maintain the brand</w:t>
      </w:r>
    </w:p>
    <w:p w:rsidR="00993E81" w:rsidRDefault="00993E81" w:rsidP="00993E81">
      <w:pPr>
        <w:pStyle w:val="NoteLevel1"/>
        <w:numPr>
          <w:ilvl w:val="0"/>
          <w:numId w:val="3"/>
        </w:numPr>
      </w:pPr>
      <w:r>
        <w:t xml:space="preserve">Your own lesson to start your own business: </w:t>
      </w:r>
    </w:p>
    <w:p w:rsidR="00993E81" w:rsidRDefault="00993E81" w:rsidP="00993E81">
      <w:pPr>
        <w:pStyle w:val="NoteLevel1"/>
        <w:numPr>
          <w:ilvl w:val="0"/>
          <w:numId w:val="0"/>
        </w:numPr>
        <w:ind w:left="720"/>
      </w:pPr>
      <w:r>
        <w:t>Financial count</w:t>
      </w:r>
    </w:p>
    <w:p w:rsidR="00993E81" w:rsidRDefault="00993E81" w:rsidP="00993E81">
      <w:pPr>
        <w:pStyle w:val="NoteLevel1"/>
        <w:numPr>
          <w:ilvl w:val="0"/>
          <w:numId w:val="0"/>
        </w:numPr>
        <w:ind w:left="720"/>
      </w:pPr>
      <w:r>
        <w:t>Personal investment</w:t>
      </w:r>
    </w:p>
    <w:p w:rsidR="00993E81" w:rsidRDefault="00993E81" w:rsidP="00993E81">
      <w:pPr>
        <w:pStyle w:val="NoteLevel1"/>
        <w:numPr>
          <w:ilvl w:val="0"/>
          <w:numId w:val="0"/>
        </w:numPr>
        <w:ind w:left="720"/>
      </w:pPr>
      <w:r>
        <w:t xml:space="preserve">Government (to encourage small business) </w:t>
      </w:r>
    </w:p>
    <w:p w:rsidR="00993E81" w:rsidRDefault="00993E81" w:rsidP="00993E81">
      <w:pPr>
        <w:pStyle w:val="NoteLevel1"/>
        <w:numPr>
          <w:ilvl w:val="0"/>
          <w:numId w:val="0"/>
        </w:numPr>
      </w:pPr>
      <w:r>
        <w:t>*Advantages:</w:t>
      </w:r>
    </w:p>
    <w:p w:rsidR="00993E81" w:rsidRDefault="00993E81" w:rsidP="00993E81">
      <w:pPr>
        <w:pStyle w:val="NoteLevel1"/>
        <w:numPr>
          <w:ilvl w:val="0"/>
          <w:numId w:val="0"/>
        </w:numPr>
      </w:pPr>
      <w:r>
        <w:t>+Control yourself, contribute your own creativity to your business</w:t>
      </w:r>
    </w:p>
    <w:p w:rsidR="00993E81" w:rsidRDefault="00993E81" w:rsidP="00993E81">
      <w:pPr>
        <w:pStyle w:val="NoteLevel1"/>
        <w:numPr>
          <w:ilvl w:val="0"/>
          <w:numId w:val="0"/>
        </w:numPr>
      </w:pPr>
      <w:r>
        <w:t>+Private ownership</w:t>
      </w:r>
    </w:p>
    <w:p w:rsidR="00993E81" w:rsidRDefault="00993E81" w:rsidP="00993E81">
      <w:pPr>
        <w:pStyle w:val="NoteLevel1"/>
        <w:numPr>
          <w:ilvl w:val="0"/>
          <w:numId w:val="0"/>
        </w:numPr>
      </w:pPr>
      <w:r>
        <w:t>+Explicit decision-making</w:t>
      </w:r>
    </w:p>
    <w:p w:rsidR="00EE7EF9" w:rsidRDefault="00993E81" w:rsidP="00993E81">
      <w:pPr>
        <w:pStyle w:val="NoteLevel1"/>
        <w:numPr>
          <w:ilvl w:val="0"/>
          <w:numId w:val="0"/>
        </w:numPr>
      </w:pPr>
      <w:r>
        <w:t>+</w:t>
      </w:r>
      <w:r w:rsidR="00EE7EF9">
        <w:t>Completely private</w:t>
      </w:r>
    </w:p>
    <w:p w:rsidR="00993E81" w:rsidRDefault="00993E81" w:rsidP="00993E81">
      <w:pPr>
        <w:pStyle w:val="NoteLevel1"/>
        <w:numPr>
          <w:ilvl w:val="0"/>
          <w:numId w:val="0"/>
        </w:numPr>
      </w:pPr>
      <w:r>
        <w:t>Disadvantages:</w:t>
      </w:r>
    </w:p>
    <w:p w:rsidR="00993E81" w:rsidRDefault="00993E81" w:rsidP="00993E81">
      <w:pPr>
        <w:pStyle w:val="NoteLevel1"/>
        <w:numPr>
          <w:ilvl w:val="0"/>
          <w:numId w:val="0"/>
        </w:numPr>
      </w:pPr>
      <w:r>
        <w:t>+Multi-task</w:t>
      </w:r>
    </w:p>
    <w:p w:rsidR="00993E81" w:rsidRDefault="00993E81" w:rsidP="00993E81">
      <w:pPr>
        <w:pStyle w:val="NoteLevel1"/>
        <w:numPr>
          <w:ilvl w:val="0"/>
          <w:numId w:val="0"/>
        </w:numPr>
      </w:pPr>
      <w:r>
        <w:t>+Location</w:t>
      </w:r>
    </w:p>
    <w:p w:rsidR="00993E81" w:rsidRDefault="00993E81" w:rsidP="00993E81">
      <w:pPr>
        <w:pStyle w:val="NoteLevel1"/>
        <w:numPr>
          <w:ilvl w:val="0"/>
          <w:numId w:val="0"/>
        </w:numPr>
      </w:pPr>
      <w:r>
        <w:t>+Financial</w:t>
      </w:r>
    </w:p>
    <w:p w:rsidR="00993E81" w:rsidRDefault="00EE7EF9" w:rsidP="00993E81">
      <w:pPr>
        <w:pStyle w:val="NoteLevel1"/>
        <w:numPr>
          <w:ilvl w:val="0"/>
          <w:numId w:val="0"/>
        </w:numPr>
      </w:pPr>
      <w:r>
        <w:t>+Limitation on growth</w:t>
      </w:r>
    </w:p>
    <w:p w:rsidR="00EE7EF9" w:rsidRDefault="00EE7EF9" w:rsidP="00495AC6">
      <w:pPr>
        <w:pStyle w:val="NoteLevel1"/>
        <w:numPr>
          <w:ilvl w:val="0"/>
          <w:numId w:val="0"/>
        </w:numPr>
      </w:pPr>
      <w:r>
        <w:t>+Losing all the money</w:t>
      </w:r>
    </w:p>
    <w:p w:rsidR="00EE7EF9" w:rsidRDefault="00EE7EF9" w:rsidP="00495AC6">
      <w:pPr>
        <w:pStyle w:val="NoteLevel1"/>
        <w:numPr>
          <w:ilvl w:val="0"/>
          <w:numId w:val="0"/>
        </w:numPr>
      </w:pPr>
      <w:r>
        <w:t>=&gt;</w:t>
      </w:r>
      <w:proofErr w:type="gramStart"/>
      <w:r>
        <w:t>Small</w:t>
      </w:r>
      <w:proofErr w:type="gramEnd"/>
      <w:r>
        <w:t xml:space="preserve"> is a relative term</w:t>
      </w:r>
    </w:p>
    <w:p w:rsidR="00EE7EF9" w:rsidRDefault="00EE7EF9" w:rsidP="00495AC6">
      <w:pPr>
        <w:pStyle w:val="NoteLevel1"/>
        <w:numPr>
          <w:ilvl w:val="0"/>
          <w:numId w:val="0"/>
        </w:numPr>
      </w:pPr>
    </w:p>
    <w:p w:rsidR="00EE7EF9" w:rsidRPr="00EE7EF9" w:rsidRDefault="00EE7EF9" w:rsidP="00495AC6">
      <w:pPr>
        <w:pStyle w:val="NoteLevel1"/>
        <w:numPr>
          <w:ilvl w:val="0"/>
          <w:numId w:val="0"/>
        </w:numPr>
        <w:rPr>
          <w:b/>
        </w:rPr>
      </w:pPr>
      <w:r w:rsidRPr="00EE7EF9">
        <w:rPr>
          <w:b/>
        </w:rPr>
        <w:t>Entrepreneurship</w:t>
      </w:r>
    </w:p>
    <w:p w:rsidR="00495AC6" w:rsidRDefault="00EE7EF9" w:rsidP="00495AC6">
      <w:pPr>
        <w:pStyle w:val="NoteLevel1"/>
        <w:numPr>
          <w:ilvl w:val="0"/>
          <w:numId w:val="0"/>
        </w:numPr>
      </w:pPr>
      <w:r>
        <w:t>-Being your own boss</w:t>
      </w:r>
    </w:p>
    <w:p w:rsidR="00EE7EF9" w:rsidRDefault="00EE7EF9" w:rsidP="00495AC6">
      <w:pPr>
        <w:pStyle w:val="NoteLevel1"/>
        <w:numPr>
          <w:ilvl w:val="0"/>
          <w:numId w:val="0"/>
        </w:numPr>
      </w:pPr>
      <w:r>
        <w:t>-Working for oneself</w:t>
      </w:r>
    </w:p>
    <w:p w:rsidR="00EE7EF9" w:rsidRDefault="00EE7EF9" w:rsidP="00495AC6">
      <w:pPr>
        <w:pStyle w:val="NoteLevel1"/>
        <w:numPr>
          <w:ilvl w:val="0"/>
          <w:numId w:val="0"/>
        </w:numPr>
      </w:pPr>
      <w:r>
        <w:t>-New market with new or existing product</w:t>
      </w:r>
    </w:p>
    <w:p w:rsidR="00EE7EF9" w:rsidRDefault="00EE7EF9" w:rsidP="00495AC6">
      <w:pPr>
        <w:pStyle w:val="NoteLevel1"/>
        <w:numPr>
          <w:ilvl w:val="0"/>
          <w:numId w:val="0"/>
        </w:numPr>
      </w:pPr>
      <w:r>
        <w:t>-Existing market with new products</w:t>
      </w:r>
    </w:p>
    <w:p w:rsidR="00EE7EF9" w:rsidRDefault="00EE7EF9" w:rsidP="00495AC6">
      <w:pPr>
        <w:pStyle w:val="NoteLevel1"/>
        <w:numPr>
          <w:ilvl w:val="0"/>
          <w:numId w:val="0"/>
        </w:numPr>
      </w:pPr>
      <w:r>
        <w:t>-No separation</w:t>
      </w:r>
    </w:p>
    <w:p w:rsidR="00EE7EF9" w:rsidRDefault="00EE7EF9" w:rsidP="00495AC6">
      <w:pPr>
        <w:pStyle w:val="NoteLevel1"/>
        <w:numPr>
          <w:ilvl w:val="0"/>
          <w:numId w:val="0"/>
        </w:numPr>
      </w:pPr>
    </w:p>
    <w:p w:rsidR="00EE7EF9" w:rsidRPr="00EE7EF9" w:rsidRDefault="00EE7EF9" w:rsidP="00495AC6">
      <w:pPr>
        <w:pStyle w:val="NoteLevel1"/>
        <w:numPr>
          <w:ilvl w:val="0"/>
          <w:numId w:val="0"/>
        </w:numPr>
        <w:rPr>
          <w:u w:val="single"/>
        </w:rPr>
      </w:pPr>
      <w:r w:rsidRPr="00EE7EF9">
        <w:rPr>
          <w:u w:val="single"/>
        </w:rPr>
        <w:t>3 key differences:</w:t>
      </w:r>
    </w:p>
    <w:p w:rsidR="00EE7EF9" w:rsidRDefault="00EE7EF9" w:rsidP="00495AC6">
      <w:pPr>
        <w:pStyle w:val="NoteLevel1"/>
        <w:numPr>
          <w:ilvl w:val="0"/>
          <w:numId w:val="0"/>
        </w:numPr>
      </w:pPr>
      <w:r>
        <w:t>-Size: small business remain small, new entrepreneurial ventures are small now, but are expected to grow rapidly, going forward.</w:t>
      </w:r>
    </w:p>
    <w:p w:rsidR="00EE7EF9" w:rsidRDefault="00EE7EF9" w:rsidP="00495AC6">
      <w:pPr>
        <w:pStyle w:val="NoteLevel1"/>
        <w:numPr>
          <w:ilvl w:val="0"/>
          <w:numId w:val="0"/>
        </w:numPr>
      </w:pPr>
      <w:r>
        <w:t xml:space="preserve">-Age: small business may have been that way for many </w:t>
      </w:r>
      <w:proofErr w:type="gramStart"/>
      <w:r>
        <w:t>years</w:t>
      </w:r>
      <w:proofErr w:type="gramEnd"/>
      <w:r>
        <w:t xml:space="preserve"> even generations, as entrepreneurial ventures age, they grow-up.</w:t>
      </w:r>
    </w:p>
    <w:p w:rsidR="00EE7EF9" w:rsidRDefault="00EE7EF9" w:rsidP="00495AC6">
      <w:pPr>
        <w:pStyle w:val="NoteLevel1"/>
        <w:numPr>
          <w:ilvl w:val="0"/>
          <w:numId w:val="0"/>
        </w:numPr>
      </w:pPr>
      <w:r>
        <w:t>-Growth-goals: small business are not expected to grow significantly, may have growth potential, but owners unwilling to take required steps for growth</w:t>
      </w:r>
    </w:p>
    <w:p w:rsidR="00EE7EF9" w:rsidRDefault="00EE7EF9" w:rsidP="00495AC6">
      <w:pPr>
        <w:pStyle w:val="NoteLevel1"/>
        <w:numPr>
          <w:ilvl w:val="0"/>
          <w:numId w:val="0"/>
        </w:numPr>
      </w:pPr>
      <w:r>
        <w:t>=&gt;Because growth is a priority for entrepreneurs</w:t>
      </w:r>
    </w:p>
    <w:p w:rsidR="00EE7EF9" w:rsidRDefault="00EE7EF9" w:rsidP="00495AC6">
      <w:pPr>
        <w:pStyle w:val="NoteLevel1"/>
        <w:numPr>
          <w:ilvl w:val="0"/>
          <w:numId w:val="0"/>
        </w:numPr>
      </w:pPr>
    </w:p>
    <w:p w:rsidR="00EE7EF9" w:rsidRPr="00EE7EF9" w:rsidRDefault="00EE7EF9" w:rsidP="00495AC6">
      <w:pPr>
        <w:pStyle w:val="NoteLevel1"/>
        <w:numPr>
          <w:ilvl w:val="0"/>
          <w:numId w:val="0"/>
        </w:numPr>
        <w:rPr>
          <w:u w:val="single"/>
        </w:rPr>
      </w:pPr>
      <w:r w:rsidRPr="00EE7EF9">
        <w:rPr>
          <w:u w:val="single"/>
        </w:rPr>
        <w:t>3 types of firms in our economy:</w:t>
      </w:r>
    </w:p>
    <w:p w:rsidR="00EE7EF9" w:rsidRDefault="00EE7EF9" w:rsidP="00495AC6">
      <w:pPr>
        <w:pStyle w:val="NoteLevel1"/>
        <w:numPr>
          <w:ilvl w:val="0"/>
          <w:numId w:val="0"/>
        </w:numPr>
      </w:pPr>
      <w:r>
        <w:t>“The Elephants”</w:t>
      </w:r>
    </w:p>
    <w:p w:rsidR="00EE7EF9" w:rsidRDefault="00EE7EF9" w:rsidP="00495AC6">
      <w:pPr>
        <w:pStyle w:val="NoteLevel1"/>
        <w:numPr>
          <w:ilvl w:val="0"/>
          <w:numId w:val="0"/>
        </w:numPr>
      </w:pPr>
      <w:r>
        <w:t>-Large, most well</w:t>
      </w:r>
      <w:r w:rsidR="00DF0EE6">
        <w:t xml:space="preserve"> </w:t>
      </w:r>
      <w:r>
        <w:t>-</w:t>
      </w:r>
      <w:r w:rsidR="00DF0EE6">
        <w:t xml:space="preserve"> </w:t>
      </w:r>
      <w:r>
        <w:t>known firms – Fortune 500</w:t>
      </w:r>
    </w:p>
    <w:p w:rsidR="00EE7EF9" w:rsidRDefault="00EE7EF9" w:rsidP="00495AC6">
      <w:pPr>
        <w:pStyle w:val="NoteLevel1"/>
        <w:numPr>
          <w:ilvl w:val="0"/>
          <w:numId w:val="0"/>
        </w:numPr>
      </w:pPr>
      <w:r>
        <w:t>-Considerable overall marketplace power</w:t>
      </w:r>
    </w:p>
    <w:p w:rsidR="00EE7EF9" w:rsidRDefault="00EE7EF9" w:rsidP="00495AC6">
      <w:pPr>
        <w:pStyle w:val="NoteLevel1"/>
        <w:numPr>
          <w:ilvl w:val="0"/>
          <w:numId w:val="0"/>
        </w:numPr>
      </w:pPr>
      <w:r>
        <w:t>-Difficult for hem to change direction quickly</w:t>
      </w:r>
    </w:p>
    <w:p w:rsidR="00EE7EF9" w:rsidRDefault="00EE7EF9" w:rsidP="00495AC6">
      <w:pPr>
        <w:pStyle w:val="NoteLevel1"/>
        <w:numPr>
          <w:ilvl w:val="0"/>
          <w:numId w:val="0"/>
        </w:numPr>
      </w:pPr>
      <w:r>
        <w:t>-Collectively, they have hired more people than they have hired in the past 25 years.</w:t>
      </w:r>
    </w:p>
    <w:p w:rsidR="00495AC6" w:rsidRDefault="00EE7EF9" w:rsidP="00495AC6">
      <w:pPr>
        <w:pStyle w:val="NoteLevel1"/>
        <w:numPr>
          <w:ilvl w:val="0"/>
          <w:numId w:val="0"/>
        </w:numPr>
      </w:pPr>
      <w:r>
        <w:t>Ex: Bank of Montreal, SEARS, …</w:t>
      </w:r>
    </w:p>
    <w:p w:rsidR="00EE7EF9" w:rsidRDefault="00EE7EF9" w:rsidP="00495AC6">
      <w:pPr>
        <w:pStyle w:val="NoteLevel1"/>
        <w:numPr>
          <w:ilvl w:val="0"/>
          <w:numId w:val="0"/>
        </w:numPr>
      </w:pPr>
      <w:r>
        <w:t>“The Mice”</w:t>
      </w:r>
    </w:p>
    <w:p w:rsidR="00EE7EF9" w:rsidRDefault="00EE7EF9" w:rsidP="00495AC6">
      <w:pPr>
        <w:pStyle w:val="NoteLevel1"/>
        <w:numPr>
          <w:ilvl w:val="0"/>
          <w:numId w:val="0"/>
        </w:numPr>
      </w:pPr>
      <w:r>
        <w:t>-The vast m</w:t>
      </w:r>
      <w:r w:rsidR="00DF0EE6">
        <w:t>ajority of business in Canada is</w:t>
      </w:r>
      <w:r>
        <w:t xml:space="preserve"> quite small- 94.7% of companies employ fewer than 50 people</w:t>
      </w:r>
    </w:p>
    <w:p w:rsidR="00EE7EF9" w:rsidRDefault="00EE7EF9" w:rsidP="00EE7EF9">
      <w:pPr>
        <w:pStyle w:val="NoteLevel1"/>
        <w:numPr>
          <w:ilvl w:val="0"/>
          <w:numId w:val="0"/>
        </w:numPr>
        <w:ind w:firstLine="720"/>
      </w:pPr>
      <w:r>
        <w:t>=&gt;</w:t>
      </w:r>
      <w:proofErr w:type="gramStart"/>
      <w:r>
        <w:t>together</w:t>
      </w:r>
      <w:proofErr w:type="gramEnd"/>
      <w:r>
        <w:t xml:space="preserve"> generate enormous economic activity and employment</w:t>
      </w:r>
    </w:p>
    <w:p w:rsidR="00EE7EF9" w:rsidRDefault="00EE7EF9" w:rsidP="00495AC6">
      <w:pPr>
        <w:pStyle w:val="NoteLevel1"/>
        <w:numPr>
          <w:ilvl w:val="0"/>
          <w:numId w:val="0"/>
        </w:numPr>
      </w:pPr>
      <w:r>
        <w:t xml:space="preserve">Typical examples: small retailers, local service firms (restaurants, auto repair), independent service </w:t>
      </w:r>
      <w:proofErr w:type="gramStart"/>
      <w:r>
        <w:t>businesses(</w:t>
      </w:r>
      <w:proofErr w:type="gramEnd"/>
      <w:r>
        <w:t>consultants, freelancers, designers)</w:t>
      </w:r>
    </w:p>
    <w:p w:rsidR="00EE7EF9" w:rsidRDefault="00EE7EF9" w:rsidP="00495AC6">
      <w:pPr>
        <w:pStyle w:val="NoteLevel1"/>
        <w:numPr>
          <w:ilvl w:val="0"/>
          <w:numId w:val="0"/>
        </w:numPr>
      </w:pPr>
      <w:r>
        <w:t xml:space="preserve">-Can typically change </w:t>
      </w:r>
    </w:p>
    <w:p w:rsidR="00EE7EF9" w:rsidRDefault="00EE7EF9" w:rsidP="00495AC6">
      <w:pPr>
        <w:pStyle w:val="NoteLevel1"/>
        <w:numPr>
          <w:ilvl w:val="0"/>
          <w:numId w:val="0"/>
        </w:numPr>
      </w:pPr>
      <w:r>
        <w:t>“The Gazelles”</w:t>
      </w:r>
    </w:p>
    <w:p w:rsidR="00EE7EF9" w:rsidRDefault="00EE7EF9" w:rsidP="00495AC6">
      <w:pPr>
        <w:pStyle w:val="NoteLevel1"/>
        <w:numPr>
          <w:ilvl w:val="0"/>
          <w:numId w:val="0"/>
        </w:numPr>
      </w:pPr>
      <w:r>
        <w:t>-Based on Birch definition – a gazelle is a firm that</w:t>
      </w:r>
    </w:p>
    <w:p w:rsidR="00EE7EF9" w:rsidRDefault="00EE7EF9" w:rsidP="00495AC6">
      <w:pPr>
        <w:pStyle w:val="NoteLevel1"/>
        <w:numPr>
          <w:ilvl w:val="0"/>
          <w:numId w:val="0"/>
        </w:numPr>
      </w:pPr>
      <w:r>
        <w:t>- Often include a radical business innovation</w:t>
      </w:r>
    </w:p>
    <w:p w:rsidR="00EE7EF9" w:rsidRDefault="00DF0EE6" w:rsidP="00495AC6">
      <w:pPr>
        <w:pStyle w:val="NoteLevel1"/>
        <w:numPr>
          <w:ilvl w:val="0"/>
          <w:numId w:val="0"/>
        </w:numPr>
      </w:pPr>
      <w:r>
        <w:t>*Launching your own business is extremely risky – the highest risk/ highest return activity in business</w:t>
      </w:r>
    </w:p>
    <w:p w:rsidR="00DF0EE6" w:rsidRDefault="00DF0EE6" w:rsidP="00495AC6">
      <w:pPr>
        <w:pStyle w:val="NoteLevel1"/>
        <w:numPr>
          <w:ilvl w:val="0"/>
          <w:numId w:val="0"/>
        </w:numPr>
      </w:pPr>
      <w:r>
        <w:t>*Greatest challenges:</w:t>
      </w:r>
    </w:p>
    <w:p w:rsidR="00DF0EE6" w:rsidRDefault="00DF0EE6" w:rsidP="00495AC6">
      <w:pPr>
        <w:pStyle w:val="NoteLevel1"/>
        <w:numPr>
          <w:ilvl w:val="0"/>
          <w:numId w:val="0"/>
        </w:numPr>
      </w:pPr>
      <w:r>
        <w:t>-</w:t>
      </w:r>
    </w:p>
    <w:p w:rsidR="00DF0EE6" w:rsidRDefault="00DF0EE6" w:rsidP="00495AC6">
      <w:pPr>
        <w:pStyle w:val="NoteLevel1"/>
        <w:numPr>
          <w:ilvl w:val="0"/>
          <w:numId w:val="0"/>
        </w:numPr>
      </w:pPr>
      <w:r>
        <w:t>-</w:t>
      </w:r>
    </w:p>
    <w:p w:rsidR="00DF0EE6" w:rsidRDefault="00DF0EE6" w:rsidP="00495AC6">
      <w:pPr>
        <w:pStyle w:val="NoteLevel1"/>
        <w:numPr>
          <w:ilvl w:val="0"/>
          <w:numId w:val="0"/>
        </w:numPr>
      </w:pPr>
      <w:r>
        <w:t>-</w:t>
      </w:r>
    </w:p>
    <w:p w:rsidR="00DF0EE6" w:rsidRDefault="00DF0EE6" w:rsidP="00495AC6">
      <w:pPr>
        <w:pStyle w:val="NoteLevel1"/>
        <w:numPr>
          <w:ilvl w:val="0"/>
          <w:numId w:val="0"/>
        </w:numPr>
      </w:pPr>
    </w:p>
    <w:p w:rsidR="00DF0EE6" w:rsidRDefault="00DF0EE6" w:rsidP="00495AC6">
      <w:pPr>
        <w:pStyle w:val="NoteLevel1"/>
        <w:numPr>
          <w:ilvl w:val="0"/>
          <w:numId w:val="0"/>
        </w:numPr>
      </w:pPr>
      <w:r>
        <w:t>B.</w:t>
      </w:r>
    </w:p>
    <w:p w:rsidR="00DF0EE6" w:rsidRPr="00DF0EE6" w:rsidRDefault="00DF0EE6" w:rsidP="00DF0EE6">
      <w:pPr>
        <w:widowControl w:val="0"/>
        <w:autoSpaceDE w:val="0"/>
        <w:autoSpaceDN w:val="0"/>
        <w:adjustRightInd w:val="0"/>
        <w:spacing w:after="240"/>
        <w:rPr>
          <w:rFonts w:ascii="Verdana" w:eastAsia="ＭＳ ゴシック" w:hAnsi="Verdana"/>
          <w:u w:val="single"/>
        </w:rPr>
      </w:pPr>
      <w:r w:rsidRPr="00DF0EE6">
        <w:rPr>
          <w:rFonts w:ascii="Verdana" w:eastAsia="ＭＳ ゴシック" w:hAnsi="Verdana"/>
          <w:u w:val="single"/>
        </w:rPr>
        <w:t>Key question for this session:</w:t>
      </w:r>
    </w:p>
    <w:p w:rsidR="00DF0EE6" w:rsidRDefault="00DF0EE6" w:rsidP="00DF0EE6">
      <w:pPr>
        <w:widowControl w:val="0"/>
        <w:autoSpaceDE w:val="0"/>
        <w:autoSpaceDN w:val="0"/>
        <w:adjustRightInd w:val="0"/>
        <w:spacing w:after="240"/>
        <w:rPr>
          <w:rFonts w:ascii="Verdana" w:eastAsia="ＭＳ ゴシック" w:hAnsi="Verdana"/>
        </w:rPr>
      </w:pPr>
      <w:r w:rsidRPr="00DF0EE6">
        <w:rPr>
          <w:rFonts w:ascii="Verdana" w:eastAsia="ＭＳ ゴシック" w:hAnsi="Verdana"/>
        </w:rPr>
        <w:t>How do entrepreneurial businesses come about, and what are the characteristics of successful entrepreneurs?</w:t>
      </w:r>
    </w:p>
    <w:p w:rsidR="00DF0EE6" w:rsidRPr="00DF0EE6" w:rsidRDefault="00DF0EE6" w:rsidP="00DF0EE6">
      <w:pPr>
        <w:pStyle w:val="ListParagraph"/>
        <w:widowControl w:val="0"/>
        <w:numPr>
          <w:ilvl w:val="0"/>
          <w:numId w:val="4"/>
        </w:numPr>
        <w:autoSpaceDE w:val="0"/>
        <w:autoSpaceDN w:val="0"/>
        <w:adjustRightInd w:val="0"/>
        <w:spacing w:after="240"/>
        <w:rPr>
          <w:rFonts w:ascii="Verdana" w:eastAsia="ＭＳ ゴシック" w:hAnsi="Verdana"/>
        </w:rPr>
      </w:pPr>
      <w:r w:rsidRPr="00DF0EE6">
        <w:rPr>
          <w:rFonts w:ascii="Verdana" w:eastAsia="ＭＳ ゴシック" w:hAnsi="Verdana"/>
        </w:rPr>
        <w:t>Opportunity Recognition:</w:t>
      </w:r>
    </w:p>
    <w:p w:rsidR="00DF0EE6" w:rsidRDefault="00DF0EE6"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 xml:space="preserve">-The starting point for any new venture is identifying an </w:t>
      </w:r>
      <w:r w:rsidRPr="00D56A6A">
        <w:rPr>
          <w:rFonts w:ascii="Verdana" w:eastAsia="ＭＳ ゴシック" w:hAnsi="Verdana"/>
          <w:b/>
        </w:rPr>
        <w:t>entrepreneurial opportunity</w:t>
      </w:r>
    </w:p>
    <w:p w:rsidR="00DF0EE6" w:rsidRDefault="00DF0EE6"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-Where do they come from?</w:t>
      </w:r>
    </w:p>
    <w:p w:rsidR="00DF0EE6" w:rsidRDefault="00DF0EE6"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+Current past work experiences</w:t>
      </w:r>
    </w:p>
    <w:p w:rsidR="00DF0EE6" w:rsidRDefault="00DF0EE6"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+Hobbies that evolve into businesses or inventions</w:t>
      </w:r>
    </w:p>
    <w:p w:rsidR="00DF0EE6" w:rsidRDefault="00DF0EE6"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+Ideas from others –friends/family</w:t>
      </w:r>
    </w:p>
    <w:p w:rsidR="00DF0EE6" w:rsidRDefault="00DF0EE6"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+Chance events make an entrepreneur aware of an unmet need</w:t>
      </w:r>
    </w:p>
    <w:p w:rsidR="00DF0EE6" w:rsidRDefault="00DF0EE6"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-The most important source of business opportunities –</w:t>
      </w:r>
      <w:r w:rsidR="00D56A6A">
        <w:rPr>
          <w:rFonts w:ascii="Verdana" w:eastAsia="ＭＳ ゴシック" w:hAnsi="Verdana"/>
        </w:rPr>
        <w:t>constant CHANGE</w:t>
      </w:r>
      <w:r>
        <w:rPr>
          <w:rFonts w:ascii="Verdana" w:eastAsia="ＭＳ ゴシック" w:hAnsi="Verdana"/>
        </w:rPr>
        <w:t xml:space="preserve"> in the business environment, society, economy.</w:t>
      </w:r>
    </w:p>
    <w:p w:rsidR="00D56A6A" w:rsidRDefault="00D56A6A"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-How do change in the external environment lead to new business creation?</w:t>
      </w:r>
    </w:p>
    <w:p w:rsidR="00D56A6A" w:rsidRDefault="00D56A6A"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w:t>
      </w:r>
      <w:proofErr w:type="gramStart"/>
      <w:r>
        <w:rPr>
          <w:rFonts w:ascii="Verdana" w:eastAsia="ＭＳ ゴシック" w:hAnsi="Verdana"/>
        </w:rPr>
        <w:t>sparking</w:t>
      </w:r>
      <w:proofErr w:type="gramEnd"/>
      <w:r>
        <w:rPr>
          <w:rFonts w:ascii="Verdana" w:eastAsia="ＭＳ ゴシック" w:hAnsi="Verdana"/>
        </w:rPr>
        <w:t xml:space="preserve"> new ideas in inventive minds.</w:t>
      </w:r>
    </w:p>
    <w:p w:rsidR="00D56A6A" w:rsidRDefault="00D56A6A"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-Many people have ideas for new businesses- the problem is that not all of them (maybe few of them?) are actually good ideas…</w:t>
      </w:r>
    </w:p>
    <w:p w:rsidR="00D56A6A" w:rsidRDefault="00D56A6A"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+Business process of separating great ideas from the rest – moving beyond the “Eureka!”</w:t>
      </w:r>
    </w:p>
    <w:p w:rsidR="00D56A6A" w:rsidRDefault="00D56A6A"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=&gt;Lots of hard work follows the birth of a business ‘idea’.</w:t>
      </w:r>
    </w:p>
    <w:p w:rsidR="00D56A6A" w:rsidRDefault="00D56A6A"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2. Opportunity Formation:</w:t>
      </w:r>
    </w:p>
    <w:p w:rsidR="00D56A6A" w:rsidRDefault="00D56A6A"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-Building the business concept further, beyond an idea+</w:t>
      </w:r>
    </w:p>
    <w:p w:rsidR="00D56A6A" w:rsidRDefault="00D56A6A"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-Evaluating Market Potential (Analysis: Break-even analysis and Payback analysis, testing the concept)</w:t>
      </w:r>
    </w:p>
    <w:p w:rsidR="00D56A6A" w:rsidRDefault="00D56A6A"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3. Business Planning:</w:t>
      </w:r>
    </w:p>
    <w:p w:rsidR="00D56A6A" w:rsidRDefault="00D56A6A" w:rsidP="00DF0EE6">
      <w:pPr>
        <w:widowControl w:val="0"/>
        <w:autoSpaceDE w:val="0"/>
        <w:autoSpaceDN w:val="0"/>
        <w:adjustRightInd w:val="0"/>
        <w:spacing w:after="240"/>
        <w:ind w:left="360"/>
        <w:rPr>
          <w:rFonts w:ascii="Verdana" w:eastAsia="ＭＳ ゴシック" w:hAnsi="Verdana"/>
          <w:i/>
        </w:rPr>
      </w:pPr>
      <w:r w:rsidRPr="00D56A6A">
        <w:rPr>
          <w:rFonts w:ascii="Verdana" w:eastAsia="ＭＳ ゴシック" w:hAnsi="Verdana"/>
          <w:i/>
        </w:rPr>
        <w:t>(</w:t>
      </w:r>
      <w:proofErr w:type="gramStart"/>
      <w:r w:rsidRPr="00D56A6A">
        <w:rPr>
          <w:rFonts w:ascii="Verdana" w:eastAsia="ＭＳ ゴシック" w:hAnsi="Verdana"/>
          <w:i/>
        </w:rPr>
        <w:t>in</w:t>
      </w:r>
      <w:proofErr w:type="gramEnd"/>
      <w:r w:rsidRPr="00D56A6A">
        <w:rPr>
          <w:rFonts w:ascii="Verdana" w:eastAsia="ＭＳ ゴシック" w:hAnsi="Verdana"/>
          <w:i/>
        </w:rPr>
        <w:t xml:space="preserve"> the fall we discussed Business Planning in the context of existing businesses planning for their future).</w:t>
      </w:r>
    </w:p>
    <w:p w:rsidR="00D56A6A" w:rsidRPr="00411EC9" w:rsidRDefault="00411EC9" w:rsidP="00DF0EE6">
      <w:pPr>
        <w:widowControl w:val="0"/>
        <w:autoSpaceDE w:val="0"/>
        <w:autoSpaceDN w:val="0"/>
        <w:adjustRightInd w:val="0"/>
        <w:spacing w:after="240"/>
        <w:ind w:left="360"/>
        <w:rPr>
          <w:rFonts w:ascii="Verdana" w:eastAsia="ＭＳ ゴシック" w:hAnsi="Verdana"/>
          <w:u w:val="single"/>
        </w:rPr>
      </w:pPr>
      <w:r w:rsidRPr="00411EC9">
        <w:rPr>
          <w:rFonts w:ascii="Verdana" w:eastAsia="ＭＳ ゴシック" w:hAnsi="Verdana"/>
          <w:u w:val="single"/>
        </w:rPr>
        <w:t>Business Planning…</w:t>
      </w:r>
    </w:p>
    <w:p w:rsidR="00411EC9" w:rsidRPr="00411EC9" w:rsidRDefault="00411EC9" w:rsidP="00411EC9">
      <w:pPr>
        <w:widowControl w:val="0"/>
        <w:autoSpaceDE w:val="0"/>
        <w:autoSpaceDN w:val="0"/>
        <w:adjustRightInd w:val="0"/>
        <w:spacing w:after="240"/>
        <w:ind w:left="360" w:firstLine="360"/>
        <w:rPr>
          <w:rFonts w:ascii="Verdana" w:eastAsia="ＭＳ ゴシック" w:hAnsi="Verdana"/>
          <w:b/>
        </w:rPr>
      </w:pPr>
      <w:r w:rsidRPr="00411EC9">
        <w:rPr>
          <w:rFonts w:ascii="Verdana" w:eastAsia="ＭＳ ゴシック" w:hAnsi="Verdana"/>
          <w:b/>
        </w:rPr>
        <w:t>Articulating the Opportunity</w:t>
      </w: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-Goals and objectives for the venture</w:t>
      </w: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-Describing the market to be served and the product/ service for it</w:t>
      </w:r>
    </w:p>
    <w:p w:rsidR="00411EC9" w:rsidRPr="00411EC9" w:rsidRDefault="00411EC9" w:rsidP="00411EC9">
      <w:pPr>
        <w:widowControl w:val="0"/>
        <w:autoSpaceDE w:val="0"/>
        <w:autoSpaceDN w:val="0"/>
        <w:adjustRightInd w:val="0"/>
        <w:spacing w:after="240"/>
        <w:ind w:left="360" w:firstLine="360"/>
        <w:rPr>
          <w:rFonts w:ascii="Verdana" w:eastAsia="ＭＳ ゴシック" w:hAnsi="Verdana"/>
          <w:b/>
        </w:rPr>
      </w:pPr>
      <w:r w:rsidRPr="00411EC9">
        <w:rPr>
          <w:rFonts w:ascii="Verdana" w:eastAsia="ＭＳ ゴシック" w:hAnsi="Verdana"/>
          <w:b/>
        </w:rPr>
        <w:t>Operational aspects</w:t>
      </w: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-Plans for sales and marketing, distribution, customer service, location, finding the right staff, etc.?</w:t>
      </w:r>
    </w:p>
    <w:p w:rsidR="00411EC9" w:rsidRPr="00411EC9" w:rsidRDefault="00411EC9" w:rsidP="00411EC9">
      <w:pPr>
        <w:widowControl w:val="0"/>
        <w:autoSpaceDE w:val="0"/>
        <w:autoSpaceDN w:val="0"/>
        <w:adjustRightInd w:val="0"/>
        <w:spacing w:after="240"/>
        <w:ind w:left="360" w:firstLine="360"/>
        <w:rPr>
          <w:rFonts w:ascii="Verdana" w:eastAsia="ＭＳ ゴシック" w:hAnsi="Verdana"/>
          <w:b/>
        </w:rPr>
      </w:pPr>
      <w:r w:rsidRPr="00411EC9">
        <w:rPr>
          <w:rFonts w:ascii="Verdana" w:eastAsia="ＭＳ ゴシック" w:hAnsi="Verdana"/>
          <w:b/>
        </w:rPr>
        <w:t>Financial aspects</w:t>
      </w: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w:t>
      </w:r>
      <w:proofErr w:type="gramStart"/>
      <w:r>
        <w:rPr>
          <w:rFonts w:ascii="Verdana" w:eastAsia="ＭＳ ゴシック" w:hAnsi="Verdana"/>
        </w:rPr>
        <w:t>sources</w:t>
      </w:r>
      <w:proofErr w:type="gramEnd"/>
      <w:r>
        <w:rPr>
          <w:rFonts w:ascii="Verdana" w:eastAsia="ＭＳ ゴシック" w:hAnsi="Verdana"/>
        </w:rPr>
        <w:t xml:space="preserve"> of start-up funds? (</w:t>
      </w:r>
      <w:proofErr w:type="gramStart"/>
      <w:r>
        <w:rPr>
          <w:rFonts w:ascii="Verdana" w:eastAsia="ＭＳ ゴシック" w:hAnsi="Verdana"/>
        </w:rPr>
        <w:t>external</w:t>
      </w:r>
      <w:proofErr w:type="gramEnd"/>
      <w:r>
        <w:rPr>
          <w:rFonts w:ascii="Verdana" w:eastAsia="ＭＳ ゴシック" w:hAnsi="Verdana"/>
        </w:rPr>
        <w:t xml:space="preserve"> investments from friends/ relatives, professional investors; bank loans; government grants)</w:t>
      </w: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w:t>
      </w:r>
      <w:proofErr w:type="gramStart"/>
      <w:r>
        <w:rPr>
          <w:rFonts w:ascii="Verdana" w:eastAsia="ＭＳ ゴシック" w:hAnsi="Verdana"/>
        </w:rPr>
        <w:t>budgets</w:t>
      </w:r>
      <w:proofErr w:type="gramEnd"/>
      <w:r>
        <w:rPr>
          <w:rFonts w:ascii="Verdana" w:eastAsia="ＭＳ ゴシック" w:hAnsi="Verdana"/>
        </w:rPr>
        <w:t xml:space="preserve"> and revenue/ expense projections?</w:t>
      </w:r>
    </w:p>
    <w:p w:rsidR="00411EC9" w:rsidRDefault="00411EC9" w:rsidP="00DF0EE6">
      <w:pPr>
        <w:widowControl w:val="0"/>
        <w:autoSpaceDE w:val="0"/>
        <w:autoSpaceDN w:val="0"/>
        <w:adjustRightInd w:val="0"/>
        <w:spacing w:after="240"/>
        <w:ind w:left="360"/>
        <w:rPr>
          <w:rFonts w:ascii="Verdana" w:eastAsia="ＭＳ ゴシック" w:hAnsi="Verdana"/>
        </w:rPr>
      </w:pP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Characteristics of goods opportunities:</w:t>
      </w: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For an opportunity to have a “shot” at marketplace viability, four qualities are needed:</w:t>
      </w:r>
    </w:p>
    <w:p w:rsidR="00411EC9" w:rsidRDefault="00411EC9" w:rsidP="00DF0EE6">
      <w:pPr>
        <w:widowControl w:val="0"/>
        <w:autoSpaceDE w:val="0"/>
        <w:autoSpaceDN w:val="0"/>
        <w:adjustRightInd w:val="0"/>
        <w:spacing w:after="240"/>
        <w:ind w:left="360"/>
        <w:rPr>
          <w:rFonts w:ascii="Verdana" w:eastAsia="ＭＳ ゴシック" w:hAnsi="Verdana"/>
        </w:rPr>
      </w:pPr>
      <w:proofErr w:type="gramStart"/>
      <w:r>
        <w:rPr>
          <w:rFonts w:ascii="Verdana" w:eastAsia="ＭＳ ゴシック" w:hAnsi="Verdana"/>
        </w:rPr>
        <w:t>1)Attractive</w:t>
      </w:r>
      <w:proofErr w:type="gramEnd"/>
      <w:r>
        <w:rPr>
          <w:rFonts w:ascii="Verdana" w:eastAsia="ＭＳ ゴシック" w:hAnsi="Verdana"/>
        </w:rPr>
        <w:t>:</w:t>
      </w: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-There must be existing or potential market for the new product or service, which would find it appealing.</w:t>
      </w: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-In the late 1990s, Motorola spent US$2.5 billion on launching</w:t>
      </w: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w:t>
      </w: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2) Achievable:</w:t>
      </w: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-Opportunity must be pra</w:t>
      </w:r>
      <w:r w:rsidR="002C19AD">
        <w:rPr>
          <w:rFonts w:ascii="Verdana" w:eastAsia="ＭＳ ゴシック" w:hAnsi="Verdana"/>
        </w:rPr>
        <w:t>c</w:t>
      </w:r>
      <w:r>
        <w:rPr>
          <w:rFonts w:ascii="Verdana" w:eastAsia="ＭＳ ゴシック" w:hAnsi="Verdana"/>
        </w:rPr>
        <w:t>tical and physically possible</w:t>
      </w: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-Round-trip ticket</w:t>
      </w:r>
    </w:p>
    <w:p w:rsidR="00411EC9" w:rsidRDefault="00411EC9"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 xml:space="preserve">VIDEO: VIRGIN </w:t>
      </w:r>
      <w:r w:rsidR="002C19AD">
        <w:rPr>
          <w:rFonts w:ascii="Verdana" w:eastAsia="ＭＳ ゴシック" w:hAnsi="Verdana"/>
        </w:rPr>
        <w:t>G</w:t>
      </w:r>
      <w:r>
        <w:rPr>
          <w:rFonts w:ascii="Verdana" w:eastAsia="ＭＳ ゴシック" w:hAnsi="Verdana"/>
        </w:rPr>
        <w:t>ALACTIC –</w:t>
      </w:r>
      <w:r w:rsidR="002C19AD">
        <w:rPr>
          <w:rFonts w:ascii="Verdana" w:eastAsia="ＭＳ ゴシック" w:hAnsi="Verdana"/>
        </w:rPr>
        <w:t xml:space="preserve"> </w:t>
      </w:r>
      <w:r>
        <w:rPr>
          <w:rFonts w:ascii="Verdana" w:eastAsia="ＭＳ ゴシック" w:hAnsi="Verdana"/>
        </w:rPr>
        <w:t>a new era in space travel</w:t>
      </w:r>
    </w:p>
    <w:p w:rsidR="002C19AD" w:rsidRDefault="002C19AD"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Virgin group of companies:</w:t>
      </w:r>
    </w:p>
    <w:p w:rsidR="002C19AD" w:rsidRDefault="002C19AD"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3) Durable:</w:t>
      </w:r>
    </w:p>
    <w:p w:rsidR="002C19AD" w:rsidRDefault="002C19AD"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-The opportunity must be attractive for long enough for the development and launch of the new product/ service to be successful</w:t>
      </w:r>
    </w:p>
    <w:p w:rsidR="002C19AD" w:rsidRDefault="002C19AD"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 xml:space="preserve">=&gt; </w:t>
      </w:r>
      <w:proofErr w:type="gramStart"/>
      <w:r>
        <w:rPr>
          <w:rFonts w:ascii="Verdana" w:eastAsia="ＭＳ ゴシック" w:hAnsi="Verdana"/>
        </w:rPr>
        <w:t>the</w:t>
      </w:r>
      <w:proofErr w:type="gramEnd"/>
      <w:r>
        <w:rPr>
          <w:rFonts w:ascii="Verdana" w:eastAsia="ＭＳ ゴシック" w:hAnsi="Verdana"/>
        </w:rPr>
        <w:t xml:space="preserve"> “window of opportunity” the new business to last at least long enough to get it launched + earn more than the costs of getting it started.</w:t>
      </w:r>
    </w:p>
    <w:p w:rsidR="00411EC9" w:rsidRDefault="002C19AD"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4) Value-Creating:</w:t>
      </w:r>
    </w:p>
    <w:p w:rsidR="002C19AD" w:rsidRDefault="002C19AD"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 xml:space="preserve">-Vital </w:t>
      </w:r>
      <w:proofErr w:type="gramStart"/>
      <w:r>
        <w:rPr>
          <w:rFonts w:ascii="Verdana" w:eastAsia="ＭＳ ゴシック" w:hAnsi="Verdana"/>
        </w:rPr>
        <w:t>that the opportunity’s potential revenues</w:t>
      </w:r>
      <w:proofErr w:type="gramEnd"/>
      <w:r>
        <w:rPr>
          <w:rFonts w:ascii="Verdana" w:eastAsia="ＭＳ ゴシック" w:hAnsi="Verdana"/>
        </w:rPr>
        <w:t xml:space="preserve"> significantly exceed the cost of development, launch, production and marketing.</w:t>
      </w:r>
    </w:p>
    <w:p w:rsidR="002C19AD" w:rsidRDefault="002C19AD"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 xml:space="preserve"> </w:t>
      </w:r>
      <w:proofErr w:type="spellStart"/>
      <w:proofErr w:type="gramStart"/>
      <w:r>
        <w:rPr>
          <w:rFonts w:ascii="Verdana" w:eastAsia="ＭＳ ゴシック" w:hAnsi="Verdana"/>
        </w:rPr>
        <w:t>i</w:t>
      </w:r>
      <w:proofErr w:type="gramEnd"/>
      <w:r>
        <w:rPr>
          <w:rFonts w:ascii="Verdana" w:eastAsia="ＭＳ ゴシック" w:hAnsi="Verdana"/>
        </w:rPr>
        <w:t>.e</w:t>
      </w:r>
      <w:proofErr w:type="spellEnd"/>
      <w:r>
        <w:rPr>
          <w:rFonts w:ascii="Verdana" w:eastAsia="ＭＳ ゴシック" w:hAnsi="Verdana"/>
        </w:rPr>
        <w:t>: Total Lifetime Revenues &gt; Total Lifetime Expenses.</w:t>
      </w:r>
    </w:p>
    <w:p w:rsidR="002C19AD" w:rsidRDefault="002C19AD" w:rsidP="00DF0EE6">
      <w:pPr>
        <w:widowControl w:val="0"/>
        <w:autoSpaceDE w:val="0"/>
        <w:autoSpaceDN w:val="0"/>
        <w:adjustRightInd w:val="0"/>
        <w:spacing w:after="240"/>
        <w:ind w:left="360"/>
        <w:rPr>
          <w:rFonts w:ascii="Verdana" w:eastAsia="ＭＳ ゴシック" w:hAnsi="Verdana"/>
        </w:rPr>
      </w:pPr>
    </w:p>
    <w:p w:rsidR="002C19AD" w:rsidRDefault="002C19AD" w:rsidP="00461838">
      <w:pPr>
        <w:widowControl w:val="0"/>
        <w:autoSpaceDE w:val="0"/>
        <w:autoSpaceDN w:val="0"/>
        <w:adjustRightInd w:val="0"/>
        <w:spacing w:after="240"/>
        <w:ind w:left="360"/>
        <w:rPr>
          <w:rFonts w:ascii="Verdana" w:eastAsia="ＭＳ ゴシック" w:hAnsi="Verdana"/>
          <w:u w:val="single"/>
        </w:rPr>
      </w:pPr>
      <w:r w:rsidRPr="002C19AD">
        <w:rPr>
          <w:rFonts w:ascii="Verdana" w:eastAsia="ＭＳ ゴシック" w:hAnsi="Verdana"/>
          <w:u w:val="single"/>
        </w:rPr>
        <w:t>Purchasing an existing business:</w:t>
      </w:r>
    </w:p>
    <w:p w:rsidR="00461838" w:rsidRDefault="00461838" w:rsidP="00461838">
      <w:pPr>
        <w:widowControl w:val="0"/>
        <w:autoSpaceDE w:val="0"/>
        <w:autoSpaceDN w:val="0"/>
        <w:adjustRightInd w:val="0"/>
        <w:spacing w:after="240"/>
        <w:ind w:left="360"/>
        <w:rPr>
          <w:rFonts w:ascii="Verdana" w:eastAsia="ＭＳ ゴシック" w:hAnsi="Verdana"/>
          <w:u w:val="single"/>
        </w:rPr>
      </w:pPr>
      <w:r>
        <w:rPr>
          <w:rFonts w:ascii="Verdana" w:eastAsia="ＭＳ ゴシック" w:hAnsi="Verdana"/>
          <w:u w:val="single"/>
        </w:rPr>
        <w:t>-Franchising:</w:t>
      </w:r>
    </w:p>
    <w:p w:rsidR="00461838" w:rsidRDefault="00461838" w:rsidP="00461838">
      <w:pPr>
        <w:widowControl w:val="0"/>
        <w:autoSpaceDE w:val="0"/>
        <w:autoSpaceDN w:val="0"/>
        <w:adjustRightInd w:val="0"/>
        <w:spacing w:after="240"/>
        <w:ind w:left="360"/>
        <w:rPr>
          <w:rFonts w:ascii="Verdana" w:eastAsia="ＭＳ ゴシック" w:hAnsi="Verdana"/>
        </w:rPr>
      </w:pPr>
      <w:r>
        <w:rPr>
          <w:rFonts w:ascii="Verdana" w:eastAsia="ＭＳ ゴシック" w:hAnsi="Verdana"/>
        </w:rPr>
        <w:t>+</w:t>
      </w:r>
      <w:proofErr w:type="gramStart"/>
      <w:r w:rsidRPr="00461838">
        <w:rPr>
          <w:rFonts w:ascii="Verdana" w:eastAsia="ＭＳ ゴシック" w:hAnsi="Verdana"/>
        </w:rPr>
        <w:t>many</w:t>
      </w:r>
      <w:proofErr w:type="gramEnd"/>
      <w:r w:rsidRPr="00461838">
        <w:rPr>
          <w:rFonts w:ascii="Verdana" w:eastAsia="ＭＳ ゴシック" w:hAnsi="Verdana"/>
        </w:rPr>
        <w:t xml:space="preserve"> service businesses operate under</w:t>
      </w:r>
      <w:r>
        <w:rPr>
          <w:rFonts w:ascii="Verdana" w:eastAsia="ＭＳ ゴシック" w:hAnsi="Verdana"/>
          <w:b/>
        </w:rPr>
        <w:t xml:space="preserve"> licens</w:t>
      </w:r>
      <w:r w:rsidRPr="00461838">
        <w:rPr>
          <w:rFonts w:ascii="Verdana" w:eastAsia="ＭＳ ゴシック" w:hAnsi="Verdana"/>
          <w:b/>
        </w:rPr>
        <w:t>es</w:t>
      </w:r>
      <w:r>
        <w:rPr>
          <w:rFonts w:ascii="Verdana" w:eastAsia="ＭＳ ゴシック" w:hAnsi="Verdana"/>
          <w:b/>
        </w:rPr>
        <w:t xml:space="preserve"> </w:t>
      </w:r>
      <w:r w:rsidRPr="00461838">
        <w:rPr>
          <w:rFonts w:ascii="Verdana" w:eastAsia="ＭＳ ゴシック" w:hAnsi="Verdana"/>
        </w:rPr>
        <w:t>issued to independent business owners by larger (franchisor) business.</w:t>
      </w:r>
    </w:p>
    <w:p w:rsidR="00461838" w:rsidRDefault="00461838" w:rsidP="00461838">
      <w:pPr>
        <w:widowControl w:val="0"/>
        <w:autoSpaceDE w:val="0"/>
        <w:autoSpaceDN w:val="0"/>
        <w:adjustRightInd w:val="0"/>
        <w:spacing w:after="240"/>
        <w:ind w:left="360"/>
        <w:rPr>
          <w:rFonts w:ascii="Verdana" w:eastAsia="ＭＳ ゴシック" w:hAnsi="Verdana"/>
        </w:rPr>
      </w:pPr>
      <w:r>
        <w:rPr>
          <w:rFonts w:ascii="Verdana" w:eastAsia="ＭＳ ゴシック" w:hAnsi="Verdana"/>
        </w:rPr>
        <w:t>3 keys:</w:t>
      </w:r>
    </w:p>
    <w:p w:rsidR="00461838" w:rsidRDefault="00461838" w:rsidP="00461838">
      <w:pPr>
        <w:widowControl w:val="0"/>
        <w:autoSpaceDE w:val="0"/>
        <w:autoSpaceDN w:val="0"/>
        <w:adjustRightInd w:val="0"/>
        <w:spacing w:after="240"/>
        <w:ind w:left="360"/>
        <w:rPr>
          <w:rFonts w:ascii="Verdana" w:eastAsia="ＭＳ ゴシック" w:hAnsi="Verdana"/>
        </w:rPr>
      </w:pPr>
      <w:r>
        <w:rPr>
          <w:rFonts w:ascii="Verdana" w:eastAsia="ＭＳ ゴシック" w:hAnsi="Verdana"/>
        </w:rPr>
        <w:t>1) Vision:</w:t>
      </w:r>
    </w:p>
    <w:p w:rsidR="00461838" w:rsidRDefault="00461838" w:rsidP="00461838">
      <w:pPr>
        <w:widowControl w:val="0"/>
        <w:autoSpaceDE w:val="0"/>
        <w:autoSpaceDN w:val="0"/>
        <w:adjustRightInd w:val="0"/>
        <w:spacing w:after="240"/>
        <w:ind w:left="360"/>
        <w:rPr>
          <w:rFonts w:ascii="Verdana" w:eastAsia="ＭＳ ゴシック" w:hAnsi="Verdana"/>
        </w:rPr>
      </w:pPr>
      <w:r>
        <w:rPr>
          <w:rFonts w:ascii="Verdana" w:eastAsia="ＭＳ ゴシック" w:hAnsi="Verdana"/>
        </w:rPr>
        <w:t xml:space="preserve">-The entrepreneur has to </w:t>
      </w:r>
      <w:proofErr w:type="spellStart"/>
      <w:r>
        <w:rPr>
          <w:rFonts w:ascii="Verdana" w:eastAsia="ＭＳ ゴシック" w:hAnsi="Verdana"/>
        </w:rPr>
        <w:t>creat</w:t>
      </w:r>
      <w:proofErr w:type="spellEnd"/>
      <w:r>
        <w:rPr>
          <w:rFonts w:ascii="Verdana" w:eastAsia="ＭＳ ゴシック" w:hAnsi="Verdana"/>
        </w:rPr>
        <w:t xml:space="preserve"> a vision – imagining business possibilities that do not yet exist – in some way to change the world</w:t>
      </w:r>
    </w:p>
    <w:p w:rsidR="00461838" w:rsidRDefault="00461838" w:rsidP="00461838">
      <w:pPr>
        <w:widowControl w:val="0"/>
        <w:autoSpaceDE w:val="0"/>
        <w:autoSpaceDN w:val="0"/>
        <w:adjustRightInd w:val="0"/>
        <w:spacing w:after="240"/>
        <w:ind w:left="360"/>
        <w:rPr>
          <w:rFonts w:ascii="Verdana" w:eastAsia="ＭＳ ゴシック" w:hAnsi="Verdana"/>
        </w:rPr>
      </w:pPr>
      <w:r>
        <w:rPr>
          <w:rFonts w:ascii="Verdana" w:eastAsia="ＭＳ ゴシック" w:hAnsi="Verdana"/>
        </w:rPr>
        <w:t xml:space="preserve">  +Not all business founders succeed in realizing that vision; the </w:t>
      </w:r>
      <w:proofErr w:type="gramStart"/>
      <w:r>
        <w:rPr>
          <w:rFonts w:ascii="Verdana" w:eastAsia="ＭＳ ゴシック" w:hAnsi="Verdana"/>
        </w:rPr>
        <w:t>majority fail</w:t>
      </w:r>
      <w:proofErr w:type="gramEnd"/>
      <w:r>
        <w:rPr>
          <w:rFonts w:ascii="Verdana" w:eastAsia="ＭＳ ゴシック" w:hAnsi="Verdana"/>
        </w:rPr>
        <w:t xml:space="preserve"> to meet their goals; but without vision they can’t even get started.</w:t>
      </w:r>
    </w:p>
    <w:p w:rsidR="00461838" w:rsidRDefault="00461838" w:rsidP="00461838">
      <w:pPr>
        <w:widowControl w:val="0"/>
        <w:autoSpaceDE w:val="0"/>
        <w:autoSpaceDN w:val="0"/>
        <w:adjustRightInd w:val="0"/>
        <w:spacing w:after="240"/>
        <w:ind w:left="360"/>
        <w:rPr>
          <w:rFonts w:ascii="Verdana" w:eastAsia="ＭＳ ゴシック" w:hAnsi="Verdana"/>
        </w:rPr>
      </w:pPr>
      <w:r>
        <w:rPr>
          <w:rFonts w:ascii="Verdana" w:eastAsia="ＭＳ ゴシック" w:hAnsi="Verdana"/>
        </w:rPr>
        <w:t>2) Dedication and Drive:</w:t>
      </w:r>
    </w:p>
    <w:p w:rsidR="00461838" w:rsidRDefault="00461838" w:rsidP="00461838">
      <w:pPr>
        <w:widowControl w:val="0"/>
        <w:autoSpaceDE w:val="0"/>
        <w:autoSpaceDN w:val="0"/>
        <w:adjustRightInd w:val="0"/>
        <w:spacing w:after="240"/>
        <w:ind w:left="360"/>
        <w:rPr>
          <w:rFonts w:ascii="Verdana" w:eastAsia="ＭＳ ゴシック" w:hAnsi="Verdana"/>
        </w:rPr>
      </w:pPr>
      <w:r>
        <w:rPr>
          <w:rFonts w:ascii="Verdana" w:eastAsia="ＭＳ ゴシック" w:hAnsi="Verdana"/>
        </w:rPr>
        <w:t>-Success with start-ups often requires patience, energy and willingness to work long hours (often longer than in the corporate role)</w:t>
      </w:r>
    </w:p>
    <w:p w:rsidR="00461838" w:rsidRDefault="00461838" w:rsidP="00461838">
      <w:pPr>
        <w:widowControl w:val="0"/>
        <w:autoSpaceDE w:val="0"/>
        <w:autoSpaceDN w:val="0"/>
        <w:adjustRightInd w:val="0"/>
        <w:spacing w:after="240"/>
        <w:ind w:left="360"/>
        <w:rPr>
          <w:rFonts w:ascii="Verdana" w:eastAsia="ＭＳ ゴシック" w:hAnsi="Verdana"/>
        </w:rPr>
      </w:pPr>
      <w:r>
        <w:rPr>
          <w:rFonts w:ascii="Verdana" w:eastAsia="ＭＳ ゴシック" w:hAnsi="Verdana"/>
        </w:rPr>
        <w:t>-</w:t>
      </w:r>
    </w:p>
    <w:p w:rsidR="00461838" w:rsidRDefault="00461838" w:rsidP="00461838">
      <w:pPr>
        <w:widowControl w:val="0"/>
        <w:autoSpaceDE w:val="0"/>
        <w:autoSpaceDN w:val="0"/>
        <w:adjustRightInd w:val="0"/>
        <w:spacing w:after="240"/>
        <w:ind w:left="360"/>
        <w:rPr>
          <w:rFonts w:ascii="Verdana" w:eastAsia="ＭＳ ゴシック" w:hAnsi="Verdana"/>
        </w:rPr>
      </w:pPr>
      <w:r>
        <w:rPr>
          <w:rFonts w:ascii="Verdana" w:eastAsia="ＭＳ ゴシック" w:hAnsi="Verdana"/>
        </w:rPr>
        <w:t>3) Commitment to excellence:</w:t>
      </w:r>
    </w:p>
    <w:p w:rsidR="00C25AF7" w:rsidRDefault="00461838" w:rsidP="00461838">
      <w:pPr>
        <w:widowControl w:val="0"/>
        <w:autoSpaceDE w:val="0"/>
        <w:autoSpaceDN w:val="0"/>
        <w:adjustRightInd w:val="0"/>
        <w:spacing w:after="240"/>
        <w:ind w:left="360"/>
        <w:rPr>
          <w:rFonts w:ascii="Verdana" w:eastAsia="ＭＳ ゴシック" w:hAnsi="Verdana"/>
        </w:rPr>
      </w:pPr>
      <w:r>
        <w:rPr>
          <w:rFonts w:ascii="Verdana" w:eastAsia="ＭＳ ゴシック" w:hAnsi="Verdana"/>
        </w:rPr>
        <w:t xml:space="preserve">-Background of </w:t>
      </w:r>
      <w:r w:rsidR="00C25AF7">
        <w:rPr>
          <w:rFonts w:ascii="Verdana" w:eastAsia="ＭＳ ゴシック" w:hAnsi="Verdana"/>
        </w:rPr>
        <w:t>individuals may bias how they devote their time</w:t>
      </w:r>
    </w:p>
    <w:p w:rsidR="00C25AF7" w:rsidRDefault="00C25AF7" w:rsidP="00461838">
      <w:pPr>
        <w:widowControl w:val="0"/>
        <w:autoSpaceDE w:val="0"/>
        <w:autoSpaceDN w:val="0"/>
        <w:adjustRightInd w:val="0"/>
        <w:spacing w:after="240"/>
        <w:ind w:left="360"/>
        <w:rPr>
          <w:rFonts w:ascii="Verdana" w:eastAsia="ＭＳ ゴシック" w:hAnsi="Verdana"/>
        </w:rPr>
      </w:pPr>
      <w:r>
        <w:rPr>
          <w:rFonts w:ascii="Verdana" w:eastAsia="ＭＳ ゴシック" w:hAnsi="Verdana"/>
        </w:rPr>
        <w:tab/>
        <w:t>+</w:t>
      </w:r>
      <w:proofErr w:type="spellStart"/>
      <w:proofErr w:type="gramStart"/>
      <w:r>
        <w:rPr>
          <w:rFonts w:ascii="Verdana" w:eastAsia="ＭＳ ゴシック" w:hAnsi="Verdana"/>
        </w:rPr>
        <w:t>i</w:t>
      </w:r>
      <w:proofErr w:type="gramEnd"/>
      <w:r>
        <w:rPr>
          <w:rFonts w:ascii="Verdana" w:eastAsia="ＭＳ ゴシック" w:hAnsi="Verdana"/>
        </w:rPr>
        <w:t>.e</w:t>
      </w:r>
      <w:proofErr w:type="spellEnd"/>
      <w:r>
        <w:rPr>
          <w:rFonts w:ascii="Verdana" w:eastAsia="ＭＳ ゴシック" w:hAnsi="Verdana"/>
        </w:rPr>
        <w:t xml:space="preserve">: a former sales person as entrepreneur may spend too much time selling, not enough time building internal </w:t>
      </w:r>
      <w:proofErr w:type="spellStart"/>
      <w:r>
        <w:rPr>
          <w:rFonts w:ascii="Verdana" w:eastAsia="ＭＳ ゴシック" w:hAnsi="Verdana"/>
        </w:rPr>
        <w:t>internal</w:t>
      </w:r>
      <w:proofErr w:type="spellEnd"/>
      <w:r>
        <w:rPr>
          <w:rFonts w:ascii="Verdana" w:eastAsia="ＭＳ ゴシック" w:hAnsi="Verdana"/>
        </w:rPr>
        <w:t xml:space="preserve"> business.</w:t>
      </w:r>
    </w:p>
    <w:p w:rsidR="00C25AF7" w:rsidRDefault="00C25AF7" w:rsidP="00461838">
      <w:pPr>
        <w:widowControl w:val="0"/>
        <w:autoSpaceDE w:val="0"/>
        <w:autoSpaceDN w:val="0"/>
        <w:adjustRightInd w:val="0"/>
        <w:spacing w:after="240"/>
        <w:ind w:left="360"/>
        <w:rPr>
          <w:rFonts w:ascii="Verdana" w:eastAsia="ＭＳ ゴシック" w:hAnsi="Verdana"/>
        </w:rPr>
      </w:pPr>
      <w:r>
        <w:rPr>
          <w:rFonts w:ascii="Verdana" w:eastAsia="ＭＳ ゴシック" w:hAnsi="Verdana"/>
        </w:rPr>
        <w:tab/>
        <w:t>+</w:t>
      </w:r>
    </w:p>
    <w:p w:rsidR="00C25AF7" w:rsidRDefault="00C25AF7" w:rsidP="00461838">
      <w:pPr>
        <w:widowControl w:val="0"/>
        <w:autoSpaceDE w:val="0"/>
        <w:autoSpaceDN w:val="0"/>
        <w:adjustRightInd w:val="0"/>
        <w:spacing w:after="240"/>
        <w:ind w:left="360"/>
        <w:rPr>
          <w:rFonts w:ascii="Verdana" w:eastAsia="ＭＳ ゴシック" w:hAnsi="Verdana"/>
        </w:rPr>
      </w:pPr>
      <w:r>
        <w:rPr>
          <w:rFonts w:ascii="Verdana" w:eastAsia="ＭＳ ゴシック" w:hAnsi="Verdana"/>
        </w:rPr>
        <w:t>Vital to keep it all in balance, and do it all well:</w:t>
      </w:r>
    </w:p>
    <w:p w:rsidR="00C25AF7" w:rsidRPr="00C25AF7" w:rsidRDefault="00C25AF7" w:rsidP="00461838">
      <w:pPr>
        <w:widowControl w:val="0"/>
        <w:autoSpaceDE w:val="0"/>
        <w:autoSpaceDN w:val="0"/>
        <w:adjustRightInd w:val="0"/>
        <w:spacing w:after="240"/>
        <w:ind w:left="360"/>
        <w:rPr>
          <w:rFonts w:ascii="Verdana" w:eastAsia="ＭＳ ゴシック" w:hAnsi="Verdana"/>
          <w:i/>
        </w:rPr>
      </w:pPr>
      <w:r w:rsidRPr="00C25AF7">
        <w:rPr>
          <w:rFonts w:ascii="Verdana" w:eastAsia="ＭＳ ゴシック" w:hAnsi="Verdana"/>
          <w:i/>
        </w:rPr>
        <w:t>Understand the customer’s needs</w:t>
      </w:r>
    </w:p>
    <w:p w:rsidR="00C25AF7" w:rsidRPr="00C25AF7" w:rsidRDefault="00C25AF7" w:rsidP="00461838">
      <w:pPr>
        <w:widowControl w:val="0"/>
        <w:autoSpaceDE w:val="0"/>
        <w:autoSpaceDN w:val="0"/>
        <w:adjustRightInd w:val="0"/>
        <w:spacing w:after="240"/>
        <w:ind w:left="360"/>
        <w:rPr>
          <w:rFonts w:ascii="Verdana" w:eastAsia="ＭＳ ゴシック" w:hAnsi="Verdana"/>
          <w:i/>
        </w:rPr>
      </w:pPr>
      <w:r w:rsidRPr="00C25AF7">
        <w:rPr>
          <w:rFonts w:ascii="Verdana" w:eastAsia="ＭＳ ゴシック" w:hAnsi="Verdana"/>
          <w:i/>
        </w:rPr>
        <w:t>Hire and retain good staff</w:t>
      </w:r>
    </w:p>
    <w:p w:rsidR="00C25AF7" w:rsidRPr="00C25AF7" w:rsidRDefault="00C25AF7" w:rsidP="00461838">
      <w:pPr>
        <w:widowControl w:val="0"/>
        <w:autoSpaceDE w:val="0"/>
        <w:autoSpaceDN w:val="0"/>
        <w:adjustRightInd w:val="0"/>
        <w:spacing w:after="240"/>
        <w:ind w:left="360"/>
        <w:rPr>
          <w:rFonts w:ascii="Verdana" w:eastAsia="ＭＳ ゴシック" w:hAnsi="Verdana"/>
          <w:i/>
        </w:rPr>
      </w:pPr>
      <w:r w:rsidRPr="00C25AF7">
        <w:rPr>
          <w:rFonts w:ascii="Verdana" w:eastAsia="ＭＳ ゴシック" w:hAnsi="Verdana"/>
          <w:i/>
        </w:rPr>
        <w:t>Pay attention to details</w:t>
      </w:r>
    </w:p>
    <w:p w:rsidR="00C25AF7" w:rsidRPr="00C25AF7" w:rsidRDefault="00C25AF7" w:rsidP="00461838">
      <w:pPr>
        <w:widowControl w:val="0"/>
        <w:autoSpaceDE w:val="0"/>
        <w:autoSpaceDN w:val="0"/>
        <w:adjustRightInd w:val="0"/>
        <w:spacing w:after="240"/>
        <w:ind w:left="360"/>
        <w:rPr>
          <w:rFonts w:ascii="Verdana" w:eastAsia="ＭＳ ゴシック" w:hAnsi="Verdana"/>
          <w:i/>
        </w:rPr>
      </w:pPr>
      <w:r w:rsidRPr="00C25AF7">
        <w:rPr>
          <w:rFonts w:ascii="Verdana" w:eastAsia="ＭＳ ゴシック" w:hAnsi="Verdana"/>
          <w:i/>
        </w:rPr>
        <w:t>Distinguish opportunities and “noise”</w:t>
      </w:r>
    </w:p>
    <w:p w:rsidR="00C25AF7" w:rsidRPr="00C25AF7" w:rsidRDefault="00C25AF7" w:rsidP="00461838">
      <w:pPr>
        <w:widowControl w:val="0"/>
        <w:autoSpaceDE w:val="0"/>
        <w:autoSpaceDN w:val="0"/>
        <w:adjustRightInd w:val="0"/>
        <w:spacing w:after="240"/>
        <w:ind w:left="360"/>
        <w:rPr>
          <w:rFonts w:ascii="Verdana" w:eastAsia="ＭＳ ゴシック" w:hAnsi="Verdana"/>
          <w:i/>
        </w:rPr>
      </w:pPr>
      <w:r w:rsidRPr="00C25AF7">
        <w:rPr>
          <w:rFonts w:ascii="Verdana" w:eastAsia="ＭＳ ゴシック" w:hAnsi="Verdana"/>
          <w:i/>
        </w:rPr>
        <w:t>Continuously learn</w:t>
      </w:r>
    </w:p>
    <w:p w:rsidR="00C25AF7" w:rsidRPr="00C25AF7" w:rsidRDefault="00C25AF7" w:rsidP="00461838">
      <w:pPr>
        <w:widowControl w:val="0"/>
        <w:autoSpaceDE w:val="0"/>
        <w:autoSpaceDN w:val="0"/>
        <w:adjustRightInd w:val="0"/>
        <w:spacing w:after="240"/>
        <w:ind w:left="360"/>
        <w:rPr>
          <w:rFonts w:ascii="Verdana" w:eastAsia="ＭＳ ゴシック" w:hAnsi="Verdana"/>
          <w:i/>
        </w:rPr>
      </w:pPr>
      <w:r w:rsidRPr="00C25AF7">
        <w:rPr>
          <w:rFonts w:ascii="Verdana" w:eastAsia="ＭＳ ゴシック" w:hAnsi="Verdana"/>
          <w:i/>
        </w:rPr>
        <w:t>Build quality products/ services</w:t>
      </w:r>
    </w:p>
    <w:p w:rsidR="00C25AF7" w:rsidRPr="00C25AF7" w:rsidRDefault="00C25AF7" w:rsidP="00461838">
      <w:pPr>
        <w:widowControl w:val="0"/>
        <w:autoSpaceDE w:val="0"/>
        <w:autoSpaceDN w:val="0"/>
        <w:adjustRightInd w:val="0"/>
        <w:spacing w:after="240"/>
        <w:ind w:left="360"/>
        <w:rPr>
          <w:rFonts w:ascii="Verdana" w:eastAsia="ＭＳ ゴシック" w:hAnsi="Verdana"/>
          <w:i/>
        </w:rPr>
      </w:pPr>
      <w:r w:rsidRPr="00C25AF7">
        <w:rPr>
          <w:rFonts w:ascii="Verdana" w:eastAsia="ＭＳ ゴシック" w:hAnsi="Verdana"/>
          <w:i/>
        </w:rPr>
        <w:t>Manage cash flow</w:t>
      </w:r>
    </w:p>
    <w:p w:rsidR="00C25AF7" w:rsidRPr="00C25AF7" w:rsidRDefault="00C25AF7" w:rsidP="00461838">
      <w:pPr>
        <w:widowControl w:val="0"/>
        <w:autoSpaceDE w:val="0"/>
        <w:autoSpaceDN w:val="0"/>
        <w:adjustRightInd w:val="0"/>
        <w:spacing w:after="240"/>
        <w:ind w:left="360"/>
        <w:rPr>
          <w:rFonts w:ascii="Verdana" w:eastAsia="ＭＳ ゴシック" w:hAnsi="Verdana"/>
          <w:i/>
        </w:rPr>
      </w:pPr>
      <w:r w:rsidRPr="00C25AF7">
        <w:rPr>
          <w:rFonts w:ascii="Verdana" w:eastAsia="ＭＳ ゴシック" w:hAnsi="Verdana"/>
          <w:i/>
        </w:rPr>
        <w:t>Focus on the “big picture”</w:t>
      </w:r>
    </w:p>
    <w:p w:rsidR="00461838" w:rsidRPr="00C25AF7" w:rsidRDefault="00C25AF7" w:rsidP="00461838">
      <w:pPr>
        <w:widowControl w:val="0"/>
        <w:autoSpaceDE w:val="0"/>
        <w:autoSpaceDN w:val="0"/>
        <w:adjustRightInd w:val="0"/>
        <w:spacing w:after="240"/>
        <w:ind w:left="360"/>
        <w:rPr>
          <w:rFonts w:ascii="Verdana" w:eastAsia="ＭＳ ゴシック" w:hAnsi="Verdana"/>
          <w:i/>
        </w:rPr>
      </w:pPr>
      <w:r w:rsidRPr="00C25AF7">
        <w:rPr>
          <w:rFonts w:ascii="Verdana" w:eastAsia="ＭＳ ゴシック" w:hAnsi="Verdana"/>
          <w:i/>
        </w:rPr>
        <w:t>Thrive in life outside the firm</w:t>
      </w:r>
      <w:r w:rsidR="00461838" w:rsidRPr="00C25AF7">
        <w:rPr>
          <w:rFonts w:ascii="Verdana" w:eastAsia="ＭＳ ゴシック" w:hAnsi="Verdana"/>
          <w:i/>
        </w:rPr>
        <w:t xml:space="preserve"> </w:t>
      </w:r>
    </w:p>
    <w:p w:rsidR="00461838" w:rsidRPr="00C25AF7" w:rsidRDefault="00C25AF7" w:rsidP="00DF0EE6">
      <w:pPr>
        <w:widowControl w:val="0"/>
        <w:autoSpaceDE w:val="0"/>
        <w:autoSpaceDN w:val="0"/>
        <w:adjustRightInd w:val="0"/>
        <w:spacing w:after="240"/>
        <w:ind w:left="360"/>
        <w:rPr>
          <w:rFonts w:ascii="Verdana" w:eastAsia="ＭＳ ゴシック" w:hAnsi="Verdana"/>
          <w:i/>
        </w:rPr>
      </w:pPr>
      <w:r w:rsidRPr="00C25AF7">
        <w:rPr>
          <w:rFonts w:ascii="Verdana" w:eastAsia="ＭＳ ゴシック" w:hAnsi="Verdana"/>
          <w:i/>
        </w:rPr>
        <w:t>(</w:t>
      </w:r>
      <w:proofErr w:type="spellStart"/>
      <w:proofErr w:type="gramStart"/>
      <w:r w:rsidRPr="00C25AF7">
        <w:rPr>
          <w:rFonts w:ascii="Verdana" w:eastAsia="ＭＳ ゴシック" w:hAnsi="Verdana"/>
          <w:i/>
        </w:rPr>
        <w:t>i</w:t>
      </w:r>
      <w:proofErr w:type="gramEnd"/>
      <w:r w:rsidRPr="00C25AF7">
        <w:rPr>
          <w:rFonts w:ascii="Verdana" w:eastAsia="ＭＳ ゴシック" w:hAnsi="Verdana"/>
          <w:i/>
        </w:rPr>
        <w:t>.e</w:t>
      </w:r>
      <w:proofErr w:type="spellEnd"/>
      <w:r w:rsidRPr="00C25AF7">
        <w:rPr>
          <w:rFonts w:ascii="Verdana" w:eastAsia="ＭＳ ゴシック" w:hAnsi="Verdana"/>
          <w:i/>
        </w:rPr>
        <w:t>: Finding the right “Life Balance”)</w:t>
      </w:r>
    </w:p>
    <w:p w:rsidR="00411EC9" w:rsidRDefault="00C25AF7"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-Why do many entrepreneur ventures fail?</w:t>
      </w:r>
    </w:p>
    <w:p w:rsidR="00C25AF7" w:rsidRPr="00411EC9" w:rsidRDefault="00C25AF7" w:rsidP="00DF0EE6">
      <w:pPr>
        <w:widowControl w:val="0"/>
        <w:autoSpaceDE w:val="0"/>
        <w:autoSpaceDN w:val="0"/>
        <w:adjustRightInd w:val="0"/>
        <w:spacing w:after="240"/>
        <w:ind w:left="360"/>
        <w:rPr>
          <w:rFonts w:ascii="Verdana" w:eastAsia="ＭＳ ゴシック" w:hAnsi="Verdana"/>
        </w:rPr>
      </w:pPr>
      <w:r>
        <w:rPr>
          <w:rFonts w:ascii="Verdana" w:eastAsia="ＭＳ ゴシック" w:hAnsi="Verdana"/>
        </w:rPr>
        <w:t xml:space="preserve">+Success requires </w:t>
      </w:r>
      <w:bookmarkStart w:id="0" w:name="_GoBack"/>
      <w:bookmarkEnd w:id="0"/>
    </w:p>
    <w:p w:rsidR="00D56A6A" w:rsidRPr="00DF0EE6" w:rsidRDefault="00D56A6A" w:rsidP="00DF0EE6">
      <w:pPr>
        <w:widowControl w:val="0"/>
        <w:autoSpaceDE w:val="0"/>
        <w:autoSpaceDN w:val="0"/>
        <w:adjustRightInd w:val="0"/>
        <w:spacing w:after="240"/>
        <w:ind w:left="360"/>
        <w:rPr>
          <w:rFonts w:ascii="Verdana" w:eastAsia="ＭＳ ゴシック" w:hAnsi="Verdana"/>
        </w:rPr>
      </w:pPr>
    </w:p>
    <w:p w:rsidR="00DF0EE6" w:rsidRPr="00495AC6" w:rsidRDefault="00DF0EE6" w:rsidP="00495AC6">
      <w:pPr>
        <w:pStyle w:val="NoteLevel1"/>
        <w:numPr>
          <w:ilvl w:val="0"/>
          <w:numId w:val="0"/>
        </w:numPr>
      </w:pPr>
    </w:p>
    <w:p w:rsidR="00495AC6" w:rsidRPr="00495AC6" w:rsidRDefault="00495AC6">
      <w:pPr>
        <w:pStyle w:val="NoteLevel1"/>
        <w:rPr>
          <w:sz w:val="40"/>
          <w:szCs w:val="40"/>
        </w:rPr>
      </w:pPr>
    </w:p>
    <w:p w:rsidR="00495AC6" w:rsidRDefault="00495AC6">
      <w:pPr>
        <w:pStyle w:val="NoteLevel1"/>
      </w:pPr>
    </w:p>
    <w:p w:rsidR="00495AC6" w:rsidRDefault="00495AC6">
      <w:pPr>
        <w:pStyle w:val="NoteLevel1"/>
        <w:sectPr w:rsidR="00495AC6" w:rsidSect="00495AC6">
          <w:headerReference w:type="first" r:id="rId8"/>
          <w:pgSz w:w="11900" w:h="16840"/>
          <w:pgMar w:top="1440" w:right="1440" w:bottom="1440" w:left="1440" w:header="708" w:footer="708" w:gutter="0"/>
          <w:cols w:space="708"/>
          <w:titlePg/>
          <w:docGrid w:type="lines" w:linePitch="360"/>
        </w:sectPr>
      </w:pPr>
    </w:p>
    <w:p w:rsidR="00495AC6" w:rsidRDefault="00495AC6">
      <w:pPr>
        <w:pStyle w:val="NoteLevel1"/>
      </w:pPr>
    </w:p>
    <w:p w:rsidR="00495AC6" w:rsidRDefault="00495AC6">
      <w:pPr>
        <w:pStyle w:val="NoteLevel1"/>
        <w:sectPr w:rsidR="00495AC6" w:rsidSect="00495AC6">
          <w:headerReference w:type="first" r:id="rId9"/>
          <w:pgSz w:w="11900" w:h="16840"/>
          <w:pgMar w:top="1440" w:right="1440" w:bottom="1440" w:left="1440" w:header="708" w:footer="708" w:gutter="0"/>
          <w:cols w:space="708"/>
          <w:titlePg/>
          <w:docGrid w:type="lines" w:linePitch="360"/>
        </w:sectPr>
      </w:pPr>
    </w:p>
    <w:p w:rsidR="00EB69D2" w:rsidRDefault="00EB69D2">
      <w:pPr>
        <w:pStyle w:val="NoteLevel1"/>
      </w:pPr>
    </w:p>
    <w:sectPr w:rsidR="00EB69D2" w:rsidSect="00495AC6">
      <w:headerReference w:type="first" r:id="rId10"/>
      <w:pgSz w:w="11900" w:h="16840"/>
      <w:pgMar w:top="1440" w:right="1440" w:bottom="1440" w:left="1440" w:header="708" w:footer="708" w:gutter="0"/>
      <w:cols w:space="708"/>
      <w:titlePg/>
      <w:docGrid w:type="lines"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838" w:rsidRDefault="00461838" w:rsidP="00495AC6">
      <w:r>
        <w:separator/>
      </w:r>
    </w:p>
  </w:endnote>
  <w:endnote w:type="continuationSeparator" w:id="0">
    <w:p w:rsidR="00461838" w:rsidRDefault="00461838" w:rsidP="00495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Verdana">
    <w:panose1 w:val="020B0604030504040204"/>
    <w:charset w:val="00"/>
    <w:family w:val="auto"/>
    <w:pitch w:val="variable"/>
    <w:sig w:usb0="A10006FF" w:usb1="4000205B" w:usb2="00000010"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838" w:rsidRDefault="00461838" w:rsidP="00495AC6">
      <w:r>
        <w:separator/>
      </w:r>
    </w:p>
  </w:footnote>
  <w:footnote w:type="continuationSeparator" w:id="0">
    <w:p w:rsidR="00461838" w:rsidRDefault="00461838" w:rsidP="00495AC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838" w:rsidRDefault="00461838" w:rsidP="00495AC6">
    <w:pPr>
      <w:pStyle w:val="Header"/>
      <w:tabs>
        <w:tab w:val="clear" w:pos="4320"/>
        <w:tab w:val="clear" w:pos="8640"/>
        <w:tab w:val="right" w:pos="9380"/>
      </w:tabs>
      <w:ind w:left="-360"/>
      <w:rPr>
        <w:rFonts w:ascii="Verdana" w:eastAsia="ＭＳ ゴシック" w:hAnsi="Verdana"/>
        <w:sz w:val="36"/>
        <w:szCs w:val="36"/>
      </w:rPr>
    </w:pPr>
    <w:bookmarkStart w:id="1" w:name="_WNSectionTitle"/>
    <w:bookmarkStart w:id="2" w:name="_WNTabType_0"/>
    <w:r>
      <w:rPr>
        <w:rFonts w:ascii="Verdana" w:eastAsia="ＭＳ ゴシック" w:hAnsi="Verdana"/>
        <w:sz w:val="36"/>
        <w:szCs w:val="36"/>
      </w:rPr>
      <w:tab/>
    </w:r>
    <w:r>
      <w:rPr>
        <w:rFonts w:ascii="Verdana" w:eastAsia="ＭＳ ゴシック" w:hAnsi="Verdana"/>
        <w:sz w:val="36"/>
        <w:szCs w:val="36"/>
      </w:rPr>
      <w:fldChar w:fldCharType="begin"/>
    </w:r>
    <w:r>
      <w:rPr>
        <w:rFonts w:ascii="Verdana" w:eastAsia="ＭＳ ゴシック" w:hAnsi="Verdana"/>
      </w:rPr>
      <w:instrText xml:space="preserve"> CREATEDATE </w:instrText>
    </w:r>
    <w:r>
      <w:rPr>
        <w:rFonts w:ascii="Verdana" w:eastAsia="ＭＳ ゴシック" w:hAnsi="Verdana"/>
        <w:sz w:val="36"/>
        <w:szCs w:val="36"/>
      </w:rPr>
      <w:fldChar w:fldCharType="separate"/>
    </w:r>
    <w:r>
      <w:rPr>
        <w:rFonts w:ascii="Verdana" w:eastAsia="ＭＳ ゴシック" w:hAnsi="Verdana"/>
        <w:noProof/>
      </w:rPr>
      <w:t>07/01/2013 16:58</w:t>
    </w:r>
    <w:r>
      <w:rPr>
        <w:rFonts w:ascii="Verdana" w:eastAsia="ＭＳ ゴシック" w:hAnsi="Verdana"/>
        <w:sz w:val="36"/>
        <w:szCs w:val="36"/>
      </w:rPr>
      <w:fldChar w:fldCharType="end"/>
    </w:r>
  </w:p>
  <w:bookmarkEnd w:id="1"/>
  <w:bookmarkEnd w:id="2"/>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838" w:rsidRDefault="00461838">
    <w:pPr>
      <w:pStyle w:val="Header"/>
      <w:tabs>
        <w:tab w:val="clear" w:pos="4320"/>
        <w:tab w:val="clear" w:pos="8640"/>
        <w:tab w:val="right" w:pos="9380"/>
      </w:tabs>
      <w:ind w:left="-360"/>
      <w:rPr>
        <w:rFonts w:ascii="Verdana" w:eastAsia="ＭＳ ゴシック" w:hAnsi="Verdana"/>
        <w:sz w:val="36"/>
        <w:szCs w:val="36"/>
      </w:rPr>
    </w:pPr>
    <w:bookmarkStart w:id="3" w:name="_WNSectionTitle_2"/>
    <w:bookmarkStart w:id="4" w:name="_WNTabType_1"/>
    <w:r>
      <w:rPr>
        <w:rFonts w:ascii="Verdana" w:eastAsia="ＭＳ ゴシック" w:hAnsi="Verdana"/>
        <w:sz w:val="36"/>
        <w:szCs w:val="36"/>
      </w:rPr>
      <w:tab/>
    </w:r>
    <w:r>
      <w:rPr>
        <w:rFonts w:ascii="Verdana" w:eastAsia="ＭＳ ゴシック" w:hAnsi="Verdana"/>
        <w:sz w:val="36"/>
        <w:szCs w:val="36"/>
      </w:rPr>
      <w:fldChar w:fldCharType="begin"/>
    </w:r>
    <w:r>
      <w:rPr>
        <w:rFonts w:ascii="Verdana" w:eastAsia="ＭＳ ゴシック" w:hAnsi="Verdana"/>
      </w:rPr>
      <w:instrText xml:space="preserve"> CREATEDATE </w:instrText>
    </w:r>
    <w:r>
      <w:rPr>
        <w:rFonts w:ascii="Verdana" w:eastAsia="ＭＳ ゴシック" w:hAnsi="Verdana"/>
        <w:sz w:val="36"/>
        <w:szCs w:val="36"/>
      </w:rPr>
      <w:fldChar w:fldCharType="separate"/>
    </w:r>
    <w:r>
      <w:rPr>
        <w:rFonts w:ascii="Verdana" w:eastAsia="ＭＳ ゴシック" w:hAnsi="Verdana"/>
        <w:noProof/>
      </w:rPr>
      <w:t>07/01/2013 16:58</w:t>
    </w:r>
    <w:r>
      <w:rPr>
        <w:rFonts w:ascii="Verdana" w:eastAsia="ＭＳ ゴシック" w:hAnsi="Verdana"/>
        <w:sz w:val="36"/>
        <w:szCs w:val="36"/>
      </w:rPr>
      <w:fldChar w:fldCharType="end"/>
    </w:r>
  </w:p>
  <w:bookmarkEnd w:id="3"/>
  <w:bookmarkEnd w:id="4"/>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838" w:rsidRDefault="00461838">
    <w:pPr>
      <w:pStyle w:val="Header"/>
      <w:tabs>
        <w:tab w:val="clear" w:pos="4320"/>
        <w:tab w:val="clear" w:pos="8640"/>
        <w:tab w:val="right" w:pos="9380"/>
      </w:tabs>
      <w:ind w:left="-360"/>
      <w:rPr>
        <w:rFonts w:ascii="Verdana" w:eastAsia="ＭＳ ゴシック" w:hAnsi="Verdana"/>
        <w:sz w:val="36"/>
        <w:szCs w:val="36"/>
      </w:rPr>
    </w:pPr>
    <w:bookmarkStart w:id="5" w:name="_WNSectionTitle_3"/>
    <w:bookmarkStart w:id="6" w:name="_WNTabType_2"/>
    <w:r>
      <w:rPr>
        <w:rFonts w:ascii="Verdana" w:eastAsia="ＭＳ ゴシック" w:hAnsi="Verdana"/>
        <w:sz w:val="36"/>
        <w:szCs w:val="36"/>
      </w:rPr>
      <w:tab/>
    </w:r>
    <w:r>
      <w:rPr>
        <w:rFonts w:ascii="Verdana" w:eastAsia="ＭＳ ゴシック" w:hAnsi="Verdana"/>
        <w:sz w:val="36"/>
        <w:szCs w:val="36"/>
      </w:rPr>
      <w:fldChar w:fldCharType="begin"/>
    </w:r>
    <w:r>
      <w:rPr>
        <w:rFonts w:ascii="Verdana" w:eastAsia="ＭＳ ゴシック" w:hAnsi="Verdana"/>
      </w:rPr>
      <w:instrText xml:space="preserve"> CREATEDATE </w:instrText>
    </w:r>
    <w:r>
      <w:rPr>
        <w:rFonts w:ascii="Verdana" w:eastAsia="ＭＳ ゴシック" w:hAnsi="Verdana"/>
        <w:sz w:val="36"/>
        <w:szCs w:val="36"/>
      </w:rPr>
      <w:fldChar w:fldCharType="separate"/>
    </w:r>
    <w:r>
      <w:rPr>
        <w:rFonts w:ascii="Verdana" w:eastAsia="ＭＳ ゴシック" w:hAnsi="Verdana"/>
        <w:noProof/>
      </w:rPr>
      <w:t>07/01/2013 16:58</w:t>
    </w:r>
    <w:r>
      <w:rPr>
        <w:rFonts w:ascii="Verdana" w:eastAsia="ＭＳ ゴシック" w:hAnsi="Verdana"/>
        <w:sz w:val="36"/>
        <w:szCs w:val="36"/>
      </w:rPr>
      <w:fldChar w:fldCharType="end"/>
    </w:r>
  </w:p>
  <w:bookmarkEnd w:id="5"/>
  <w:bookmarkEnd w:id="6"/>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F701E18"/>
    <w:lvl w:ilvl="0">
      <w:start w:val="1"/>
      <w:numFmt w:val="bullet"/>
      <w:pStyle w:val="NoteLevel1"/>
      <w:lvlText w:val=""/>
      <w:lvlJc w:val="left"/>
      <w:pPr>
        <w:tabs>
          <w:tab w:val="num" w:pos="2160"/>
        </w:tabs>
        <w:ind w:left="2160" w:firstLine="0"/>
      </w:pPr>
      <w:rPr>
        <w:rFonts w:ascii="Symbol" w:hAnsi="Symbol" w:hint="default"/>
      </w:rPr>
    </w:lvl>
    <w:lvl w:ilvl="1">
      <w:start w:val="1"/>
      <w:numFmt w:val="bullet"/>
      <w:pStyle w:val="NoteLevel2"/>
      <w:lvlText w:val=""/>
      <w:lvlJc w:val="left"/>
      <w:pPr>
        <w:tabs>
          <w:tab w:val="num" w:pos="2880"/>
        </w:tabs>
        <w:ind w:left="3240" w:hanging="360"/>
      </w:pPr>
      <w:rPr>
        <w:rFonts w:ascii="Symbol" w:hAnsi="Symbol" w:hint="default"/>
      </w:rPr>
    </w:lvl>
    <w:lvl w:ilvl="2">
      <w:start w:val="1"/>
      <w:numFmt w:val="bullet"/>
      <w:pStyle w:val="NoteLevel3"/>
      <w:lvlText w:val="o"/>
      <w:lvlJc w:val="left"/>
      <w:pPr>
        <w:tabs>
          <w:tab w:val="num" w:pos="3600"/>
        </w:tabs>
        <w:ind w:left="3960" w:hanging="360"/>
      </w:pPr>
      <w:rPr>
        <w:rFonts w:ascii="Courier New" w:hAnsi="Courier New" w:hint="default"/>
      </w:rPr>
    </w:lvl>
    <w:lvl w:ilvl="3">
      <w:start w:val="1"/>
      <w:numFmt w:val="bullet"/>
      <w:pStyle w:val="NoteLevel4"/>
      <w:lvlText w:val=""/>
      <w:lvlJc w:val="left"/>
      <w:pPr>
        <w:tabs>
          <w:tab w:val="num" w:pos="4320"/>
        </w:tabs>
        <w:ind w:left="4680" w:hanging="360"/>
      </w:pPr>
      <w:rPr>
        <w:rFonts w:ascii="Wingdings" w:hAnsi="Wingdings" w:hint="default"/>
      </w:rPr>
    </w:lvl>
    <w:lvl w:ilvl="4">
      <w:start w:val="1"/>
      <w:numFmt w:val="bullet"/>
      <w:pStyle w:val="NoteLevel5"/>
      <w:lvlText w:val=""/>
      <w:lvlJc w:val="left"/>
      <w:pPr>
        <w:tabs>
          <w:tab w:val="num" w:pos="5040"/>
        </w:tabs>
        <w:ind w:left="5400" w:hanging="360"/>
      </w:pPr>
      <w:rPr>
        <w:rFonts w:ascii="Wingdings" w:hAnsi="Wingdings" w:hint="default"/>
      </w:rPr>
    </w:lvl>
    <w:lvl w:ilvl="5">
      <w:start w:val="1"/>
      <w:numFmt w:val="bullet"/>
      <w:pStyle w:val="NoteLevel6"/>
      <w:lvlText w:val=""/>
      <w:lvlJc w:val="left"/>
      <w:pPr>
        <w:tabs>
          <w:tab w:val="num" w:pos="5760"/>
        </w:tabs>
        <w:ind w:left="6120" w:hanging="360"/>
      </w:pPr>
      <w:rPr>
        <w:rFonts w:ascii="Symbol" w:hAnsi="Symbol" w:hint="default"/>
      </w:rPr>
    </w:lvl>
    <w:lvl w:ilvl="6">
      <w:start w:val="1"/>
      <w:numFmt w:val="bullet"/>
      <w:pStyle w:val="NoteLevel7"/>
      <w:lvlText w:val="o"/>
      <w:lvlJc w:val="left"/>
      <w:pPr>
        <w:tabs>
          <w:tab w:val="num" w:pos="6480"/>
        </w:tabs>
        <w:ind w:left="6840" w:hanging="360"/>
      </w:pPr>
      <w:rPr>
        <w:rFonts w:ascii="Courier New" w:hAnsi="Courier New" w:hint="default"/>
      </w:rPr>
    </w:lvl>
    <w:lvl w:ilvl="7">
      <w:start w:val="1"/>
      <w:numFmt w:val="bullet"/>
      <w:pStyle w:val="NoteLevel8"/>
      <w:lvlText w:val=""/>
      <w:lvlJc w:val="left"/>
      <w:pPr>
        <w:tabs>
          <w:tab w:val="num" w:pos="7200"/>
        </w:tabs>
        <w:ind w:left="7560" w:hanging="360"/>
      </w:pPr>
      <w:rPr>
        <w:rFonts w:ascii="Wingdings" w:hAnsi="Wingdings" w:hint="default"/>
      </w:rPr>
    </w:lvl>
    <w:lvl w:ilvl="8">
      <w:start w:val="1"/>
      <w:numFmt w:val="bullet"/>
      <w:pStyle w:val="NoteLevel9"/>
      <w:lvlText w:val=""/>
      <w:lvlJc w:val="left"/>
      <w:pPr>
        <w:tabs>
          <w:tab w:val="num" w:pos="7920"/>
        </w:tabs>
        <w:ind w:left="8280" w:hanging="360"/>
      </w:pPr>
      <w:rPr>
        <w:rFonts w:ascii="Wingdings" w:hAnsi="Wingdings" w:hint="default"/>
      </w:rPr>
    </w:lvl>
  </w:abstractNum>
  <w:abstractNum w:abstractNumId="1">
    <w:nsid w:val="24EA657A"/>
    <w:multiLevelType w:val="hybridMultilevel"/>
    <w:tmpl w:val="99105ECE"/>
    <w:lvl w:ilvl="0" w:tplc="57F8533C">
      <w:start w:val="1"/>
      <w:numFmt w:val="bullet"/>
      <w:lvlText w:val=""/>
      <w:lvlJc w:val="left"/>
      <w:pPr>
        <w:ind w:left="720" w:hanging="360"/>
      </w:pPr>
      <w:rPr>
        <w:rFonts w:ascii="Wingdings" w:eastAsia="ＭＳ ゴシック"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BA6083"/>
    <w:multiLevelType w:val="hybridMultilevel"/>
    <w:tmpl w:val="798EA9A4"/>
    <w:lvl w:ilvl="0" w:tplc="9180717E">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1493B4A"/>
    <w:multiLevelType w:val="hybridMultilevel"/>
    <w:tmpl w:val="5E9E2D16"/>
    <w:lvl w:ilvl="0" w:tplc="67C2FC16">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VerticalSpacing w:val="360"/>
  <w:displayHorizontalDrawingGridEvery w:val="0"/>
  <w:doNotUseMarginsForDrawingGridOrigin/>
  <w:drawingGridVerticalOrigin w:val="0"/>
  <w:characterSpacingControl w:val="doNotCompress"/>
  <w:savePreviewPicture/>
  <w:footnotePr>
    <w:footnote w:id="-1"/>
    <w:footnote w:id="0"/>
  </w:footnotePr>
  <w:endnotePr>
    <w:endnote w:id="-1"/>
    <w:endnote w:id="0"/>
  </w:endnotePr>
  <w:compat>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WNTabType_0" w:val="0"/>
    <w:docVar w:name="_WNTabType_1" w:val="1"/>
    <w:docVar w:name="_WNTabType_2" w:val="2"/>
    <w:docVar w:name="EnableWordNotes" w:val="0"/>
    <w:docVar w:name="WNDocDisplayRings" w:val="WNDocDisplayRings"/>
    <w:docVar w:name="WNDocLookType" w:val="0"/>
  </w:docVars>
  <w:rsids>
    <w:rsidRoot w:val="00495AC6"/>
    <w:rsid w:val="002C19AD"/>
    <w:rsid w:val="00411EC9"/>
    <w:rsid w:val="00461838"/>
    <w:rsid w:val="00495AC6"/>
    <w:rsid w:val="00895294"/>
    <w:rsid w:val="00993E81"/>
    <w:rsid w:val="00C25AF7"/>
    <w:rsid w:val="00C91E6D"/>
    <w:rsid w:val="00D56A6A"/>
    <w:rsid w:val="00DF0EE6"/>
    <w:rsid w:val="00EB69D2"/>
    <w:rsid w:val="00EE7E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04B794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495AC6"/>
    <w:pPr>
      <w:keepNext/>
      <w:numPr>
        <w:numId w:val="1"/>
      </w:numPr>
      <w:contextualSpacing/>
      <w:outlineLvl w:val="0"/>
    </w:pPr>
    <w:rPr>
      <w:rFonts w:ascii="Verdana" w:eastAsia="ＭＳ ゴシック" w:hAnsi="Verdana"/>
    </w:rPr>
  </w:style>
  <w:style w:type="paragraph" w:styleId="NoteLevel2">
    <w:name w:val="Note Level 2"/>
    <w:basedOn w:val="Normal"/>
    <w:uiPriority w:val="99"/>
    <w:semiHidden/>
    <w:unhideWhenUsed/>
    <w:rsid w:val="00495AC6"/>
    <w:pPr>
      <w:keepNext/>
      <w:numPr>
        <w:ilvl w:val="1"/>
        <w:numId w:val="1"/>
      </w:numPr>
      <w:contextualSpacing/>
      <w:outlineLvl w:val="1"/>
    </w:pPr>
    <w:rPr>
      <w:rFonts w:ascii="Verdana" w:eastAsia="ＭＳ ゴシック" w:hAnsi="Verdana"/>
    </w:rPr>
  </w:style>
  <w:style w:type="paragraph" w:styleId="NoteLevel3">
    <w:name w:val="Note Level 3"/>
    <w:basedOn w:val="Normal"/>
    <w:uiPriority w:val="99"/>
    <w:semiHidden/>
    <w:unhideWhenUsed/>
    <w:rsid w:val="00495AC6"/>
    <w:pPr>
      <w:keepNext/>
      <w:numPr>
        <w:ilvl w:val="2"/>
        <w:numId w:val="1"/>
      </w:numPr>
      <w:contextualSpacing/>
      <w:outlineLvl w:val="2"/>
    </w:pPr>
    <w:rPr>
      <w:rFonts w:ascii="Verdana" w:eastAsia="ＭＳ ゴシック" w:hAnsi="Verdana"/>
    </w:rPr>
  </w:style>
  <w:style w:type="paragraph" w:styleId="NoteLevel4">
    <w:name w:val="Note Level 4"/>
    <w:basedOn w:val="Normal"/>
    <w:uiPriority w:val="99"/>
    <w:semiHidden/>
    <w:unhideWhenUsed/>
    <w:rsid w:val="00495AC6"/>
    <w:pPr>
      <w:keepNext/>
      <w:numPr>
        <w:ilvl w:val="3"/>
        <w:numId w:val="1"/>
      </w:numPr>
      <w:contextualSpacing/>
      <w:outlineLvl w:val="3"/>
    </w:pPr>
    <w:rPr>
      <w:rFonts w:ascii="Verdana" w:eastAsia="ＭＳ ゴシック" w:hAnsi="Verdana"/>
    </w:rPr>
  </w:style>
  <w:style w:type="paragraph" w:styleId="NoteLevel5">
    <w:name w:val="Note Level 5"/>
    <w:basedOn w:val="Normal"/>
    <w:uiPriority w:val="99"/>
    <w:semiHidden/>
    <w:unhideWhenUsed/>
    <w:rsid w:val="00495AC6"/>
    <w:pPr>
      <w:keepNext/>
      <w:numPr>
        <w:ilvl w:val="4"/>
        <w:numId w:val="1"/>
      </w:numPr>
      <w:contextualSpacing/>
      <w:outlineLvl w:val="4"/>
    </w:pPr>
    <w:rPr>
      <w:rFonts w:ascii="Verdana" w:eastAsia="ＭＳ ゴシック" w:hAnsi="Verdana"/>
    </w:rPr>
  </w:style>
  <w:style w:type="paragraph" w:styleId="NoteLevel6">
    <w:name w:val="Note Level 6"/>
    <w:basedOn w:val="Normal"/>
    <w:uiPriority w:val="99"/>
    <w:semiHidden/>
    <w:unhideWhenUsed/>
    <w:rsid w:val="00495AC6"/>
    <w:pPr>
      <w:keepNext/>
      <w:numPr>
        <w:ilvl w:val="5"/>
        <w:numId w:val="1"/>
      </w:numPr>
      <w:contextualSpacing/>
      <w:outlineLvl w:val="5"/>
    </w:pPr>
    <w:rPr>
      <w:rFonts w:ascii="Verdana" w:eastAsia="ＭＳ ゴシック" w:hAnsi="Verdana"/>
    </w:rPr>
  </w:style>
  <w:style w:type="paragraph" w:styleId="NoteLevel7">
    <w:name w:val="Note Level 7"/>
    <w:basedOn w:val="Normal"/>
    <w:uiPriority w:val="99"/>
    <w:semiHidden/>
    <w:unhideWhenUsed/>
    <w:rsid w:val="00495AC6"/>
    <w:pPr>
      <w:keepNext/>
      <w:numPr>
        <w:ilvl w:val="6"/>
        <w:numId w:val="1"/>
      </w:numPr>
      <w:contextualSpacing/>
      <w:outlineLvl w:val="6"/>
    </w:pPr>
    <w:rPr>
      <w:rFonts w:ascii="Verdana" w:eastAsia="ＭＳ ゴシック" w:hAnsi="Verdana"/>
    </w:rPr>
  </w:style>
  <w:style w:type="paragraph" w:styleId="NoteLevel8">
    <w:name w:val="Note Level 8"/>
    <w:basedOn w:val="Normal"/>
    <w:uiPriority w:val="99"/>
    <w:semiHidden/>
    <w:unhideWhenUsed/>
    <w:rsid w:val="00495AC6"/>
    <w:pPr>
      <w:keepNext/>
      <w:numPr>
        <w:ilvl w:val="7"/>
        <w:numId w:val="1"/>
      </w:numPr>
      <w:contextualSpacing/>
      <w:outlineLvl w:val="7"/>
    </w:pPr>
    <w:rPr>
      <w:rFonts w:ascii="Verdana" w:eastAsia="ＭＳ ゴシック" w:hAnsi="Verdana"/>
    </w:rPr>
  </w:style>
  <w:style w:type="paragraph" w:styleId="NoteLevel9">
    <w:name w:val="Note Level 9"/>
    <w:basedOn w:val="Normal"/>
    <w:uiPriority w:val="99"/>
    <w:semiHidden/>
    <w:unhideWhenUsed/>
    <w:rsid w:val="00495AC6"/>
    <w:pPr>
      <w:keepNext/>
      <w:numPr>
        <w:ilvl w:val="8"/>
        <w:numId w:val="1"/>
      </w:numPr>
      <w:contextualSpacing/>
      <w:outlineLvl w:val="8"/>
    </w:pPr>
    <w:rPr>
      <w:rFonts w:ascii="Verdana" w:eastAsia="ＭＳ ゴシック" w:hAnsi="Verdana"/>
    </w:rPr>
  </w:style>
  <w:style w:type="paragraph" w:styleId="Header">
    <w:name w:val="header"/>
    <w:basedOn w:val="Normal"/>
    <w:link w:val="HeaderChar"/>
    <w:uiPriority w:val="99"/>
    <w:unhideWhenUsed/>
    <w:rsid w:val="00495AC6"/>
    <w:pPr>
      <w:tabs>
        <w:tab w:val="center" w:pos="4320"/>
        <w:tab w:val="right" w:pos="8640"/>
      </w:tabs>
    </w:pPr>
  </w:style>
  <w:style w:type="character" w:customStyle="1" w:styleId="HeaderChar">
    <w:name w:val="Header Char"/>
    <w:basedOn w:val="DefaultParagraphFont"/>
    <w:link w:val="Header"/>
    <w:uiPriority w:val="99"/>
    <w:rsid w:val="00495AC6"/>
  </w:style>
  <w:style w:type="paragraph" w:styleId="BalloonText">
    <w:name w:val="Balloon Text"/>
    <w:basedOn w:val="Normal"/>
    <w:link w:val="BalloonTextChar"/>
    <w:uiPriority w:val="99"/>
    <w:semiHidden/>
    <w:unhideWhenUsed/>
    <w:rsid w:val="00495AC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95AC6"/>
    <w:rPr>
      <w:rFonts w:ascii="Lucida Grande" w:hAnsi="Lucida Grande" w:cs="Lucida Grande"/>
      <w:sz w:val="18"/>
      <w:szCs w:val="18"/>
    </w:rPr>
  </w:style>
  <w:style w:type="paragraph" w:styleId="ListParagraph">
    <w:name w:val="List Paragraph"/>
    <w:basedOn w:val="Normal"/>
    <w:uiPriority w:val="34"/>
    <w:qFormat/>
    <w:rsid w:val="00DF0EE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teLevel1">
    <w:name w:val="Note Level 1"/>
    <w:basedOn w:val="Normal"/>
    <w:uiPriority w:val="99"/>
    <w:unhideWhenUsed/>
    <w:rsid w:val="00495AC6"/>
    <w:pPr>
      <w:keepNext/>
      <w:numPr>
        <w:numId w:val="1"/>
      </w:numPr>
      <w:contextualSpacing/>
      <w:outlineLvl w:val="0"/>
    </w:pPr>
    <w:rPr>
      <w:rFonts w:ascii="Verdana" w:eastAsia="ＭＳ ゴシック" w:hAnsi="Verdana"/>
    </w:rPr>
  </w:style>
  <w:style w:type="paragraph" w:styleId="NoteLevel2">
    <w:name w:val="Note Level 2"/>
    <w:basedOn w:val="Normal"/>
    <w:uiPriority w:val="99"/>
    <w:semiHidden/>
    <w:unhideWhenUsed/>
    <w:rsid w:val="00495AC6"/>
    <w:pPr>
      <w:keepNext/>
      <w:numPr>
        <w:ilvl w:val="1"/>
        <w:numId w:val="1"/>
      </w:numPr>
      <w:contextualSpacing/>
      <w:outlineLvl w:val="1"/>
    </w:pPr>
    <w:rPr>
      <w:rFonts w:ascii="Verdana" w:eastAsia="ＭＳ ゴシック" w:hAnsi="Verdana"/>
    </w:rPr>
  </w:style>
  <w:style w:type="paragraph" w:styleId="NoteLevel3">
    <w:name w:val="Note Level 3"/>
    <w:basedOn w:val="Normal"/>
    <w:uiPriority w:val="99"/>
    <w:semiHidden/>
    <w:unhideWhenUsed/>
    <w:rsid w:val="00495AC6"/>
    <w:pPr>
      <w:keepNext/>
      <w:numPr>
        <w:ilvl w:val="2"/>
        <w:numId w:val="1"/>
      </w:numPr>
      <w:contextualSpacing/>
      <w:outlineLvl w:val="2"/>
    </w:pPr>
    <w:rPr>
      <w:rFonts w:ascii="Verdana" w:eastAsia="ＭＳ ゴシック" w:hAnsi="Verdana"/>
    </w:rPr>
  </w:style>
  <w:style w:type="paragraph" w:styleId="NoteLevel4">
    <w:name w:val="Note Level 4"/>
    <w:basedOn w:val="Normal"/>
    <w:uiPriority w:val="99"/>
    <w:semiHidden/>
    <w:unhideWhenUsed/>
    <w:rsid w:val="00495AC6"/>
    <w:pPr>
      <w:keepNext/>
      <w:numPr>
        <w:ilvl w:val="3"/>
        <w:numId w:val="1"/>
      </w:numPr>
      <w:contextualSpacing/>
      <w:outlineLvl w:val="3"/>
    </w:pPr>
    <w:rPr>
      <w:rFonts w:ascii="Verdana" w:eastAsia="ＭＳ ゴシック" w:hAnsi="Verdana"/>
    </w:rPr>
  </w:style>
  <w:style w:type="paragraph" w:styleId="NoteLevel5">
    <w:name w:val="Note Level 5"/>
    <w:basedOn w:val="Normal"/>
    <w:uiPriority w:val="99"/>
    <w:semiHidden/>
    <w:unhideWhenUsed/>
    <w:rsid w:val="00495AC6"/>
    <w:pPr>
      <w:keepNext/>
      <w:numPr>
        <w:ilvl w:val="4"/>
        <w:numId w:val="1"/>
      </w:numPr>
      <w:contextualSpacing/>
      <w:outlineLvl w:val="4"/>
    </w:pPr>
    <w:rPr>
      <w:rFonts w:ascii="Verdana" w:eastAsia="ＭＳ ゴシック" w:hAnsi="Verdana"/>
    </w:rPr>
  </w:style>
  <w:style w:type="paragraph" w:styleId="NoteLevel6">
    <w:name w:val="Note Level 6"/>
    <w:basedOn w:val="Normal"/>
    <w:uiPriority w:val="99"/>
    <w:semiHidden/>
    <w:unhideWhenUsed/>
    <w:rsid w:val="00495AC6"/>
    <w:pPr>
      <w:keepNext/>
      <w:numPr>
        <w:ilvl w:val="5"/>
        <w:numId w:val="1"/>
      </w:numPr>
      <w:contextualSpacing/>
      <w:outlineLvl w:val="5"/>
    </w:pPr>
    <w:rPr>
      <w:rFonts w:ascii="Verdana" w:eastAsia="ＭＳ ゴシック" w:hAnsi="Verdana"/>
    </w:rPr>
  </w:style>
  <w:style w:type="paragraph" w:styleId="NoteLevel7">
    <w:name w:val="Note Level 7"/>
    <w:basedOn w:val="Normal"/>
    <w:uiPriority w:val="99"/>
    <w:semiHidden/>
    <w:unhideWhenUsed/>
    <w:rsid w:val="00495AC6"/>
    <w:pPr>
      <w:keepNext/>
      <w:numPr>
        <w:ilvl w:val="6"/>
        <w:numId w:val="1"/>
      </w:numPr>
      <w:contextualSpacing/>
      <w:outlineLvl w:val="6"/>
    </w:pPr>
    <w:rPr>
      <w:rFonts w:ascii="Verdana" w:eastAsia="ＭＳ ゴシック" w:hAnsi="Verdana"/>
    </w:rPr>
  </w:style>
  <w:style w:type="paragraph" w:styleId="NoteLevel8">
    <w:name w:val="Note Level 8"/>
    <w:basedOn w:val="Normal"/>
    <w:uiPriority w:val="99"/>
    <w:semiHidden/>
    <w:unhideWhenUsed/>
    <w:rsid w:val="00495AC6"/>
    <w:pPr>
      <w:keepNext/>
      <w:numPr>
        <w:ilvl w:val="7"/>
        <w:numId w:val="1"/>
      </w:numPr>
      <w:contextualSpacing/>
      <w:outlineLvl w:val="7"/>
    </w:pPr>
    <w:rPr>
      <w:rFonts w:ascii="Verdana" w:eastAsia="ＭＳ ゴシック" w:hAnsi="Verdana"/>
    </w:rPr>
  </w:style>
  <w:style w:type="paragraph" w:styleId="NoteLevel9">
    <w:name w:val="Note Level 9"/>
    <w:basedOn w:val="Normal"/>
    <w:uiPriority w:val="99"/>
    <w:semiHidden/>
    <w:unhideWhenUsed/>
    <w:rsid w:val="00495AC6"/>
    <w:pPr>
      <w:keepNext/>
      <w:numPr>
        <w:ilvl w:val="8"/>
        <w:numId w:val="1"/>
      </w:numPr>
      <w:contextualSpacing/>
      <w:outlineLvl w:val="8"/>
    </w:pPr>
    <w:rPr>
      <w:rFonts w:ascii="Verdana" w:eastAsia="ＭＳ ゴシック" w:hAnsi="Verdana"/>
    </w:rPr>
  </w:style>
  <w:style w:type="paragraph" w:styleId="Header">
    <w:name w:val="header"/>
    <w:basedOn w:val="Normal"/>
    <w:link w:val="HeaderChar"/>
    <w:uiPriority w:val="99"/>
    <w:unhideWhenUsed/>
    <w:rsid w:val="00495AC6"/>
    <w:pPr>
      <w:tabs>
        <w:tab w:val="center" w:pos="4320"/>
        <w:tab w:val="right" w:pos="8640"/>
      </w:tabs>
    </w:pPr>
  </w:style>
  <w:style w:type="character" w:customStyle="1" w:styleId="HeaderChar">
    <w:name w:val="Header Char"/>
    <w:basedOn w:val="DefaultParagraphFont"/>
    <w:link w:val="Header"/>
    <w:uiPriority w:val="99"/>
    <w:rsid w:val="00495AC6"/>
  </w:style>
  <w:style w:type="paragraph" w:styleId="BalloonText">
    <w:name w:val="Balloon Text"/>
    <w:basedOn w:val="Normal"/>
    <w:link w:val="BalloonTextChar"/>
    <w:uiPriority w:val="99"/>
    <w:semiHidden/>
    <w:unhideWhenUsed/>
    <w:rsid w:val="00495AC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95AC6"/>
    <w:rPr>
      <w:rFonts w:ascii="Lucida Grande" w:hAnsi="Lucida Grande" w:cs="Lucida Grande"/>
      <w:sz w:val="18"/>
      <w:szCs w:val="18"/>
    </w:rPr>
  </w:style>
  <w:style w:type="paragraph" w:styleId="ListParagraph">
    <w:name w:val="List Paragraph"/>
    <w:basedOn w:val="Normal"/>
    <w:uiPriority w:val="34"/>
    <w:qFormat/>
    <w:rsid w:val="00DF0E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9</Pages>
  <Words>1058</Words>
  <Characters>6035</Characters>
  <Application>Microsoft Macintosh Word</Application>
  <DocSecurity>0</DocSecurity>
  <Lines>50</Lines>
  <Paragraphs>14</Paragraphs>
  <ScaleCrop>false</ScaleCrop>
  <Company/>
  <LinksUpToDate>false</LinksUpToDate>
  <CharactersWithSpaces>7079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Vietshop</dc:creator>
  <cp:keywords/>
  <dc:description/>
  <cp:lastModifiedBy>Vietshop</cp:lastModifiedBy>
  <cp:revision>1</cp:revision>
  <dcterms:created xsi:type="dcterms:W3CDTF">2013-01-07T21:58:00Z</dcterms:created>
  <dcterms:modified xsi:type="dcterms:W3CDTF">2013-01-07T23:52:00Z</dcterms:modified>
</cp:coreProperties>
</file>